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ACFD1" w14:textId="77777777" w:rsidR="00D90360" w:rsidRDefault="00D90360" w:rsidP="00D90360">
      <w:pPr>
        <w:jc w:val="center"/>
        <w:rPr>
          <w:b/>
          <w:bCs/>
          <w:sz w:val="36"/>
          <w:szCs w:val="36"/>
        </w:rPr>
      </w:pPr>
      <w:r>
        <w:rPr>
          <w:b/>
          <w:bCs/>
          <w:noProof/>
          <w:sz w:val="36"/>
          <w:szCs w:val="36"/>
        </w:rPr>
        <w:drawing>
          <wp:inline distT="0" distB="0" distL="0" distR="0" wp14:anchorId="0A2E70A9" wp14:editId="32A4CBA0">
            <wp:extent cx="4166645" cy="1684020"/>
            <wp:effectExtent l="114300" t="76200" r="120015" b="182880"/>
            <wp:docPr id="47" name="Picture 47" descr="A rainbow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ainbow in the sky&#10;&#10;Description automatically generated"/>
                    <pic:cNvPicPr/>
                  </pic:nvPicPr>
                  <pic:blipFill>
                    <a:blip r:embed="rId5" cstate="print">
                      <a:extLst>
                        <a:ext uri="{BEBA8EAE-BF5A-486C-A8C5-ECC9F3942E4B}">
                          <a14:imgProps xmlns:a14="http://schemas.microsoft.com/office/drawing/2010/main">
                            <a14:imgLayer r:embed="rId6">
                              <a14:imgEffect>
                                <a14:brightnessContrast bright="21000" contrast="14000"/>
                              </a14:imgEffect>
                            </a14:imgLayer>
                          </a14:imgProps>
                        </a:ext>
                        <a:ext uri="{28A0092B-C50C-407E-A947-70E740481C1C}">
                          <a14:useLocalDpi xmlns:a14="http://schemas.microsoft.com/office/drawing/2010/main" val="0"/>
                        </a:ext>
                      </a:extLst>
                    </a:blip>
                    <a:stretch>
                      <a:fillRect/>
                    </a:stretch>
                  </pic:blipFill>
                  <pic:spPr>
                    <a:xfrm>
                      <a:off x="0" y="0"/>
                      <a:ext cx="4214803" cy="1703484"/>
                    </a:xfrm>
                    <a:prstGeom prst="rect">
                      <a:avLst/>
                    </a:prstGeom>
                    <a:noFill/>
                    <a:ln w="31750">
                      <a:solidFill>
                        <a:schemeClr val="accent1"/>
                      </a:solidFill>
                    </a:ln>
                    <a:effectLst>
                      <a:outerShdw blurRad="101600" dist="50800" dir="5400000" sx="99000" sy="99000" algn="ctr" rotWithShape="0">
                        <a:srgbClr val="000000">
                          <a:alpha val="23000"/>
                        </a:srgbClr>
                      </a:outerShdw>
                    </a:effectLst>
                  </pic:spPr>
                </pic:pic>
              </a:graphicData>
            </a:graphic>
          </wp:inline>
        </w:drawing>
      </w:r>
    </w:p>
    <w:p w14:paraId="73C339E6" w14:textId="77777777" w:rsidR="00D90360" w:rsidRPr="00901AD7" w:rsidRDefault="00D90360" w:rsidP="00D90360">
      <w:pPr>
        <w:jc w:val="center"/>
        <w:rPr>
          <w:b/>
          <w:bCs/>
          <w:sz w:val="48"/>
          <w:szCs w:val="48"/>
        </w:rPr>
      </w:pPr>
      <w:r w:rsidRPr="00901AD7">
        <w:rPr>
          <w:b/>
          <w:bCs/>
          <w:sz w:val="48"/>
          <w:szCs w:val="48"/>
        </w:rPr>
        <w:t>Teacher’s Guide</w:t>
      </w:r>
    </w:p>
    <w:p w14:paraId="23911681" w14:textId="77777777" w:rsidR="00D90360" w:rsidRPr="00A57B17" w:rsidRDefault="00D90360" w:rsidP="00D90360">
      <w:pPr>
        <w:rPr>
          <w:b/>
          <w:bCs/>
          <w:sz w:val="28"/>
          <w:szCs w:val="28"/>
        </w:rPr>
      </w:pPr>
      <w:r w:rsidRPr="00A57B17">
        <w:rPr>
          <w:b/>
          <w:bCs/>
          <w:sz w:val="28"/>
          <w:szCs w:val="28"/>
        </w:rPr>
        <w:t>Intro</w:t>
      </w:r>
    </w:p>
    <w:p w14:paraId="101926B6" w14:textId="2D50E7D3" w:rsidR="00D90360" w:rsidRDefault="00D90360" w:rsidP="00D90360">
      <w:r w:rsidRPr="00A57B17">
        <w:t xml:space="preserve">Living in South Florida means you are surrounded by natural treasures. This is home to 4 </w:t>
      </w:r>
      <w:r>
        <w:t>n</w:t>
      </w:r>
      <w:r w:rsidRPr="00A57B17">
        <w:t xml:space="preserve">ational </w:t>
      </w:r>
      <w:r>
        <w:t>p</w:t>
      </w:r>
      <w:r w:rsidRPr="00A57B17">
        <w:t xml:space="preserve">ark units. In </w:t>
      </w:r>
      <w:proofErr w:type="gramStart"/>
      <w:r w:rsidRPr="00A57B17">
        <w:t>fact</w:t>
      </w:r>
      <w:proofErr w:type="gramEnd"/>
      <w:r w:rsidRPr="00A57B17">
        <w:t xml:space="preserve"> there are no other </w:t>
      </w:r>
      <w:r>
        <w:t>n</w:t>
      </w:r>
      <w:r w:rsidRPr="00A57B17">
        <w:t xml:space="preserve">ational parks </w:t>
      </w:r>
      <w:r>
        <w:t>anywhere else in our state</w:t>
      </w:r>
      <w:r w:rsidRPr="00A57B17">
        <w:t xml:space="preserve">. We have Biscayne National Park, 95% of which is marine habitat. We also have the wild and remote Dry Tortugas National </w:t>
      </w:r>
      <w:r>
        <w:t>P</w:t>
      </w:r>
      <w:r w:rsidRPr="00A57B17">
        <w:t>ark, full of rich history and vibrant sea-life. Big Cypress National Preserve contains over 700,000 acres of wilderness and a variety of wetland and upland habitats. It also shares a boundary line with Everglades National Park and is part of the larger Everglades bioregion.</w:t>
      </w:r>
    </w:p>
    <w:p w14:paraId="13DA4B4B" w14:textId="77777777" w:rsidR="00F7549F" w:rsidRPr="00A57B17" w:rsidRDefault="00F7549F" w:rsidP="00D90360"/>
    <w:p w14:paraId="2FEED169" w14:textId="77777777" w:rsidR="00D90360" w:rsidRDefault="00D90360" w:rsidP="00D90360">
      <w:r w:rsidRPr="00A57B17">
        <w:t xml:space="preserve">Everglades National Park was the first National Park established specifically to protect an ecosystem and is home to several threatened and endangered species such as the American crocodile and the Florida </w:t>
      </w:r>
      <w:r>
        <w:t>p</w:t>
      </w:r>
      <w:r w:rsidRPr="00A57B17">
        <w:t>anther. Unfortunately, the Everglades faces many threats including climate change, invasive species and development. Approximately half of the historical Everglades bioregion has been lost to development and agriculture.</w:t>
      </w:r>
    </w:p>
    <w:p w14:paraId="77E472F2" w14:textId="77777777" w:rsidR="00D90360" w:rsidRPr="00A57B17" w:rsidRDefault="00D90360" w:rsidP="00D90360"/>
    <w:p w14:paraId="121AAAE6" w14:textId="77777777" w:rsidR="00D90360" w:rsidRDefault="00D90360" w:rsidP="00D90360">
      <w:pPr>
        <w:jc w:val="center"/>
        <w:rPr>
          <w:b/>
          <w:bCs/>
          <w:sz w:val="40"/>
          <w:szCs w:val="40"/>
        </w:rPr>
      </w:pPr>
      <w:r w:rsidRPr="00874B4F">
        <w:rPr>
          <w:b/>
          <w:bCs/>
          <w:sz w:val="40"/>
          <w:szCs w:val="40"/>
        </w:rPr>
        <w:t>Part 1- The Ecosystem</w:t>
      </w:r>
    </w:p>
    <w:p w14:paraId="241AEC22" w14:textId="6BB29C82" w:rsidR="00D90360" w:rsidRPr="00506356" w:rsidRDefault="00D90360" w:rsidP="00D90360">
      <w:pPr>
        <w:rPr>
          <w:b/>
          <w:bCs/>
          <w:color w:val="0070C0"/>
        </w:rPr>
      </w:pPr>
      <w:r w:rsidRPr="00506356">
        <w:rPr>
          <w:b/>
          <w:bCs/>
          <w:color w:val="0070C0"/>
        </w:rPr>
        <w:t>Florida NGSSS</w:t>
      </w:r>
    </w:p>
    <w:p w14:paraId="3E2B2721" w14:textId="77777777" w:rsidR="00506356" w:rsidRPr="00506356" w:rsidRDefault="00506356" w:rsidP="00D90360">
      <w:pPr>
        <w:rPr>
          <w:b/>
          <w:bCs/>
          <w:color w:val="0070C0"/>
        </w:rPr>
      </w:pPr>
    </w:p>
    <w:p w14:paraId="37E19F21" w14:textId="77777777" w:rsidR="00D90360" w:rsidRPr="00506356" w:rsidRDefault="00D90360" w:rsidP="00D90360">
      <w:pPr>
        <w:rPr>
          <w:b/>
          <w:bCs/>
          <w:color w:val="0070C0"/>
        </w:rPr>
      </w:pPr>
      <w:r w:rsidRPr="00506356">
        <w:rPr>
          <w:b/>
          <w:bCs/>
          <w:color w:val="0070C0"/>
        </w:rPr>
        <w:t>Grade 2</w:t>
      </w:r>
    </w:p>
    <w:p w14:paraId="65A29977" w14:textId="77777777" w:rsidR="00D90360" w:rsidRPr="00506356" w:rsidRDefault="00D90360" w:rsidP="00D90360">
      <w:pPr>
        <w:pStyle w:val="Heading1"/>
        <w:numPr>
          <w:ilvl w:val="0"/>
          <w:numId w:val="4"/>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2.L.</w:t>
      </w:r>
      <w:proofErr w:type="gramEnd"/>
      <w:r w:rsidRPr="00506356">
        <w:rPr>
          <w:rFonts w:asciiTheme="minorHAnsi" w:hAnsiTheme="minorHAnsi" w:cstheme="minorHAnsi"/>
          <w:b w:val="0"/>
          <w:bCs w:val="0"/>
          <w:color w:val="0070C0"/>
          <w:sz w:val="24"/>
          <w:szCs w:val="24"/>
        </w:rPr>
        <w:t xml:space="preserve">17.2 </w:t>
      </w:r>
      <w:r w:rsidRPr="00506356">
        <w:rPr>
          <w:rFonts w:asciiTheme="minorHAnsi" w:hAnsiTheme="minorHAnsi" w:cstheme="minorHAnsi"/>
          <w:b w:val="0"/>
          <w:bCs w:val="0"/>
          <w:color w:val="0070C0"/>
          <w:sz w:val="24"/>
          <w:szCs w:val="24"/>
          <w:shd w:val="clear" w:color="auto" w:fill="FFFFFF"/>
        </w:rPr>
        <w:t>Recognize and explain that living things are found all over Earth, but each is only able to live in habitats that meet its basic needs.</w:t>
      </w:r>
    </w:p>
    <w:p w14:paraId="29E65A53" w14:textId="77777777" w:rsidR="00D90360" w:rsidRPr="00506356" w:rsidRDefault="00D90360" w:rsidP="00D90360">
      <w:pPr>
        <w:pStyle w:val="Heading1"/>
        <w:numPr>
          <w:ilvl w:val="0"/>
          <w:numId w:val="4"/>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2.N.</w:t>
      </w:r>
      <w:proofErr w:type="gramEnd"/>
      <w:r w:rsidRPr="00506356">
        <w:rPr>
          <w:rFonts w:asciiTheme="minorHAnsi" w:hAnsiTheme="minorHAnsi" w:cstheme="minorHAnsi"/>
          <w:b w:val="0"/>
          <w:bCs w:val="0"/>
          <w:color w:val="0070C0"/>
          <w:sz w:val="24"/>
          <w:szCs w:val="24"/>
        </w:rPr>
        <w:t xml:space="preserve">1.1 </w:t>
      </w:r>
      <w:r w:rsidRPr="00506356">
        <w:rPr>
          <w:rFonts w:asciiTheme="minorHAnsi" w:hAnsiTheme="minorHAnsi" w:cstheme="minorHAnsi"/>
          <w:b w:val="0"/>
          <w:bCs w:val="0"/>
          <w:color w:val="0070C0"/>
          <w:sz w:val="24"/>
          <w:szCs w:val="24"/>
          <w:shd w:val="clear" w:color="auto" w:fill="FFFFFF"/>
        </w:rPr>
        <w:t>Raise questions about the natural world, investigate them in teams through free exploration and systematic observations, and generate appropriate explanations based on those explorations.</w:t>
      </w:r>
    </w:p>
    <w:p w14:paraId="0523F1CE" w14:textId="77777777" w:rsidR="00D90360" w:rsidRPr="00506356" w:rsidRDefault="00D90360" w:rsidP="00D90360">
      <w:pPr>
        <w:rPr>
          <w:b/>
          <w:bCs/>
          <w:color w:val="0070C0"/>
        </w:rPr>
      </w:pPr>
    </w:p>
    <w:p w14:paraId="4F002288" w14:textId="77777777" w:rsidR="00D90360" w:rsidRPr="00506356" w:rsidRDefault="00D90360" w:rsidP="00D90360">
      <w:pPr>
        <w:rPr>
          <w:b/>
          <w:bCs/>
          <w:color w:val="0070C0"/>
        </w:rPr>
      </w:pPr>
    </w:p>
    <w:p w14:paraId="5339AC2C" w14:textId="77777777" w:rsidR="00D90360" w:rsidRPr="00506356" w:rsidRDefault="00D90360" w:rsidP="00D90360">
      <w:pPr>
        <w:rPr>
          <w:b/>
          <w:bCs/>
          <w:color w:val="0070C0"/>
        </w:rPr>
      </w:pPr>
      <w:r w:rsidRPr="00506356">
        <w:rPr>
          <w:b/>
          <w:bCs/>
          <w:color w:val="0070C0"/>
        </w:rPr>
        <w:t>Grade 3</w:t>
      </w:r>
    </w:p>
    <w:p w14:paraId="668EFBFC" w14:textId="77777777" w:rsidR="00D90360" w:rsidRPr="00506356" w:rsidRDefault="00D90360" w:rsidP="00D90360">
      <w:pPr>
        <w:numPr>
          <w:ilvl w:val="0"/>
          <w:numId w:val="2"/>
        </w:numPr>
        <w:shd w:val="clear" w:color="auto" w:fill="FFFFFF"/>
        <w:spacing w:before="120"/>
        <w:textAlignment w:val="baseline"/>
        <w:outlineLvl w:val="0"/>
        <w:rPr>
          <w:rFonts w:cstheme="minorHAnsi"/>
          <w:b/>
          <w:bCs/>
          <w:color w:val="0070C0"/>
          <w:kern w:val="36"/>
          <w:sz w:val="48"/>
          <w:szCs w:val="48"/>
        </w:rPr>
      </w:pPr>
      <w:r w:rsidRPr="00506356">
        <w:rPr>
          <w:rFonts w:cstheme="minorHAnsi"/>
          <w:color w:val="0070C0"/>
          <w:kern w:val="36"/>
          <w:shd w:val="clear" w:color="auto" w:fill="FFFFFF"/>
        </w:rPr>
        <w:t>SC.</w:t>
      </w:r>
      <w:proofErr w:type="gramStart"/>
      <w:r w:rsidRPr="00506356">
        <w:rPr>
          <w:rFonts w:cstheme="minorHAnsi"/>
          <w:color w:val="0070C0"/>
          <w:kern w:val="36"/>
          <w:shd w:val="clear" w:color="auto" w:fill="FFFFFF"/>
        </w:rPr>
        <w:t>3.N.</w:t>
      </w:r>
      <w:proofErr w:type="gramEnd"/>
      <w:r w:rsidRPr="00506356">
        <w:rPr>
          <w:rFonts w:cstheme="minorHAnsi"/>
          <w:color w:val="0070C0"/>
          <w:kern w:val="36"/>
          <w:shd w:val="clear" w:color="auto" w:fill="FFFFFF"/>
        </w:rPr>
        <w:t>1.1 - Raise questions about the natural world, investigate them individually and in teams through free exploration and systematic investigations, and generate appropriate explanations based on those explorations.</w:t>
      </w:r>
    </w:p>
    <w:p w14:paraId="1665D0E2" w14:textId="77777777" w:rsidR="00D90360" w:rsidRPr="00506356" w:rsidRDefault="00D90360" w:rsidP="00D90360">
      <w:pPr>
        <w:numPr>
          <w:ilvl w:val="0"/>
          <w:numId w:val="2"/>
        </w:numPr>
        <w:textAlignment w:val="baseline"/>
        <w:rPr>
          <w:rFonts w:cstheme="minorHAnsi"/>
          <w:color w:val="0070C0"/>
        </w:rPr>
      </w:pPr>
      <w:r w:rsidRPr="00506356">
        <w:rPr>
          <w:rFonts w:cstheme="minorHAnsi"/>
          <w:color w:val="0070C0"/>
        </w:rPr>
        <w:lastRenderedPageBreak/>
        <w:t>SC.</w:t>
      </w:r>
      <w:proofErr w:type="gramStart"/>
      <w:r w:rsidRPr="00506356">
        <w:rPr>
          <w:rFonts w:cstheme="minorHAnsi"/>
          <w:color w:val="0070C0"/>
        </w:rPr>
        <w:t>3.N.</w:t>
      </w:r>
      <w:proofErr w:type="gramEnd"/>
      <w:r w:rsidRPr="00506356">
        <w:rPr>
          <w:rFonts w:cstheme="minorHAnsi"/>
          <w:color w:val="0070C0"/>
        </w:rPr>
        <w:t>1.2 -Compare the observations made by different groups using the same tools and seek reasons to explain the differences across groups.</w:t>
      </w:r>
    </w:p>
    <w:p w14:paraId="5B0B3BE0" w14:textId="77777777" w:rsidR="00D90360" w:rsidRPr="00506356" w:rsidRDefault="00D90360" w:rsidP="00D90360">
      <w:pPr>
        <w:numPr>
          <w:ilvl w:val="0"/>
          <w:numId w:val="2"/>
        </w:numPr>
        <w:shd w:val="clear" w:color="auto" w:fill="FFFFFF"/>
        <w:textAlignment w:val="baseline"/>
        <w:outlineLvl w:val="0"/>
        <w:rPr>
          <w:rFonts w:cstheme="minorHAnsi"/>
          <w:b/>
          <w:bCs/>
          <w:color w:val="0070C0"/>
          <w:kern w:val="36"/>
          <w:sz w:val="48"/>
          <w:szCs w:val="48"/>
        </w:rPr>
      </w:pPr>
      <w:r w:rsidRPr="00506356">
        <w:rPr>
          <w:rFonts w:cstheme="minorHAnsi"/>
          <w:color w:val="0070C0"/>
          <w:kern w:val="36"/>
        </w:rPr>
        <w:t>SC.</w:t>
      </w:r>
      <w:proofErr w:type="gramStart"/>
      <w:r w:rsidRPr="00506356">
        <w:rPr>
          <w:rFonts w:cstheme="minorHAnsi"/>
          <w:color w:val="0070C0"/>
          <w:kern w:val="36"/>
        </w:rPr>
        <w:t>3.N.</w:t>
      </w:r>
      <w:proofErr w:type="gramEnd"/>
      <w:r w:rsidRPr="00506356">
        <w:rPr>
          <w:rFonts w:cstheme="minorHAnsi"/>
          <w:color w:val="0070C0"/>
          <w:kern w:val="36"/>
        </w:rPr>
        <w:t>1.3 - Keep records as appropriate, such as pictorial, written, or simple charts and graphs, of investigations conducted.</w:t>
      </w:r>
    </w:p>
    <w:p w14:paraId="5904EF0B" w14:textId="77777777" w:rsidR="00D90360" w:rsidRPr="00506356" w:rsidRDefault="00D90360" w:rsidP="00D90360">
      <w:pPr>
        <w:shd w:val="clear" w:color="auto" w:fill="FFFFFF"/>
        <w:textAlignment w:val="baseline"/>
        <w:outlineLvl w:val="0"/>
        <w:rPr>
          <w:rFonts w:cstheme="minorHAnsi"/>
          <w:b/>
          <w:bCs/>
          <w:color w:val="0070C0"/>
          <w:kern w:val="36"/>
          <w:sz w:val="48"/>
          <w:szCs w:val="48"/>
        </w:rPr>
      </w:pPr>
    </w:p>
    <w:p w14:paraId="2D535DB4" w14:textId="77777777" w:rsidR="00D90360" w:rsidRPr="00506356" w:rsidRDefault="00D90360" w:rsidP="00D90360">
      <w:pPr>
        <w:shd w:val="clear" w:color="auto" w:fill="FFFFFF"/>
        <w:textAlignment w:val="baseline"/>
        <w:outlineLvl w:val="0"/>
        <w:rPr>
          <w:rFonts w:cstheme="minorHAnsi"/>
          <w:b/>
          <w:bCs/>
          <w:color w:val="0070C0"/>
          <w:kern w:val="36"/>
          <w:sz w:val="48"/>
          <w:szCs w:val="48"/>
        </w:rPr>
      </w:pPr>
      <w:r w:rsidRPr="00506356">
        <w:rPr>
          <w:rFonts w:cstheme="minorHAnsi"/>
          <w:b/>
          <w:bCs/>
          <w:color w:val="0070C0"/>
          <w:kern w:val="36"/>
        </w:rPr>
        <w:t>Grade 4</w:t>
      </w:r>
    </w:p>
    <w:p w14:paraId="723E7AA9" w14:textId="77777777" w:rsidR="00D90360" w:rsidRPr="00506356" w:rsidRDefault="00D90360" w:rsidP="00D90360">
      <w:pPr>
        <w:numPr>
          <w:ilvl w:val="0"/>
          <w:numId w:val="2"/>
        </w:numPr>
        <w:shd w:val="clear" w:color="auto" w:fill="FFFFFF"/>
        <w:textAlignment w:val="baseline"/>
        <w:outlineLvl w:val="0"/>
        <w:rPr>
          <w:rFonts w:cstheme="minorHAnsi"/>
          <w:b/>
          <w:bCs/>
          <w:color w:val="0070C0"/>
          <w:kern w:val="36"/>
          <w:sz w:val="48"/>
          <w:szCs w:val="48"/>
        </w:rPr>
      </w:pPr>
      <w:r w:rsidRPr="00506356">
        <w:rPr>
          <w:rFonts w:cstheme="minorHAnsi"/>
          <w:color w:val="0070C0"/>
          <w:kern w:val="36"/>
          <w:shd w:val="clear" w:color="auto" w:fill="FFFFFF"/>
        </w:rPr>
        <w:t>SC.</w:t>
      </w:r>
      <w:proofErr w:type="gramStart"/>
      <w:r w:rsidRPr="00506356">
        <w:rPr>
          <w:rFonts w:cstheme="minorHAnsi"/>
          <w:color w:val="0070C0"/>
          <w:kern w:val="36"/>
          <w:shd w:val="clear" w:color="auto" w:fill="FFFFFF"/>
        </w:rPr>
        <w:t>4.N.</w:t>
      </w:r>
      <w:proofErr w:type="gramEnd"/>
      <w:r w:rsidRPr="00506356">
        <w:rPr>
          <w:rFonts w:cstheme="minorHAnsi"/>
          <w:color w:val="0070C0"/>
          <w:kern w:val="36"/>
          <w:shd w:val="clear" w:color="auto" w:fill="FFFFFF"/>
        </w:rPr>
        <w:t>1.1 - Raise questions about the natural world, use appropriate reference materials that support understanding to obtain information (identifying the source), conduct both individual and team investigations through free exploration and systematic investigations, and generate appropriate explanations based on those explorations.</w:t>
      </w:r>
    </w:p>
    <w:p w14:paraId="61F48F0B" w14:textId="77777777" w:rsidR="00D90360" w:rsidRPr="00506356" w:rsidRDefault="00D90360" w:rsidP="00D90360">
      <w:pPr>
        <w:numPr>
          <w:ilvl w:val="0"/>
          <w:numId w:val="2"/>
        </w:numPr>
        <w:shd w:val="clear" w:color="auto" w:fill="FFFFFF"/>
        <w:textAlignment w:val="baseline"/>
        <w:outlineLvl w:val="0"/>
        <w:rPr>
          <w:rFonts w:cstheme="minorHAnsi"/>
          <w:b/>
          <w:bCs/>
          <w:color w:val="0070C0"/>
          <w:kern w:val="36"/>
          <w:sz w:val="48"/>
          <w:szCs w:val="48"/>
        </w:rPr>
      </w:pPr>
      <w:r w:rsidRPr="00506356">
        <w:rPr>
          <w:rFonts w:cstheme="minorHAnsi"/>
          <w:color w:val="0070C0"/>
          <w:kern w:val="36"/>
          <w:shd w:val="clear" w:color="auto" w:fill="FFFFFF"/>
        </w:rPr>
        <w:t>SC.</w:t>
      </w:r>
      <w:proofErr w:type="gramStart"/>
      <w:r w:rsidRPr="00506356">
        <w:rPr>
          <w:rFonts w:cstheme="minorHAnsi"/>
          <w:color w:val="0070C0"/>
          <w:kern w:val="36"/>
          <w:shd w:val="clear" w:color="auto" w:fill="FFFFFF"/>
        </w:rPr>
        <w:t>4.N.</w:t>
      </w:r>
      <w:proofErr w:type="gramEnd"/>
      <w:r w:rsidRPr="00506356">
        <w:rPr>
          <w:rFonts w:cstheme="minorHAnsi"/>
          <w:color w:val="0070C0"/>
          <w:kern w:val="36"/>
          <w:shd w:val="clear" w:color="auto" w:fill="FFFFFF"/>
        </w:rPr>
        <w:t>1.6 - Keep records that describe observations made, carefully distinguishing actual observations from ideas and inferences about the observations.</w:t>
      </w:r>
    </w:p>
    <w:p w14:paraId="7E207754" w14:textId="77777777" w:rsidR="00D90360" w:rsidRPr="00506356" w:rsidRDefault="00D90360" w:rsidP="00D90360">
      <w:pPr>
        <w:shd w:val="clear" w:color="auto" w:fill="FFFFFF"/>
        <w:textAlignment w:val="baseline"/>
        <w:outlineLvl w:val="0"/>
        <w:rPr>
          <w:rFonts w:cstheme="minorHAnsi"/>
          <w:color w:val="0070C0"/>
          <w:kern w:val="36"/>
          <w:shd w:val="clear" w:color="auto" w:fill="FFFFFF"/>
        </w:rPr>
      </w:pPr>
    </w:p>
    <w:p w14:paraId="3E8EC5A8" w14:textId="77777777" w:rsidR="00D90360" w:rsidRPr="00506356" w:rsidRDefault="00D90360" w:rsidP="00D90360">
      <w:pPr>
        <w:shd w:val="clear" w:color="auto" w:fill="FFFFFF"/>
        <w:textAlignment w:val="baseline"/>
        <w:outlineLvl w:val="0"/>
        <w:rPr>
          <w:rFonts w:cstheme="minorHAnsi"/>
          <w:b/>
          <w:bCs/>
          <w:color w:val="0070C0"/>
          <w:kern w:val="36"/>
          <w:shd w:val="clear" w:color="auto" w:fill="FFFFFF"/>
        </w:rPr>
      </w:pPr>
      <w:r w:rsidRPr="00506356">
        <w:rPr>
          <w:rFonts w:cstheme="minorHAnsi"/>
          <w:b/>
          <w:bCs/>
          <w:color w:val="0070C0"/>
          <w:kern w:val="36"/>
          <w:shd w:val="clear" w:color="auto" w:fill="FFFFFF"/>
        </w:rPr>
        <w:t>Grade 8</w:t>
      </w:r>
    </w:p>
    <w:p w14:paraId="0641867E" w14:textId="77777777" w:rsidR="00D90360" w:rsidRPr="00506356" w:rsidRDefault="00D90360" w:rsidP="00D90360">
      <w:pPr>
        <w:pStyle w:val="Heading1"/>
        <w:numPr>
          <w:ilvl w:val="0"/>
          <w:numId w:val="4"/>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SS.</w:t>
      </w:r>
      <w:proofErr w:type="gramStart"/>
      <w:r w:rsidRPr="00506356">
        <w:rPr>
          <w:rFonts w:asciiTheme="minorHAnsi" w:hAnsiTheme="minorHAnsi" w:cstheme="minorHAnsi"/>
          <w:b w:val="0"/>
          <w:bCs w:val="0"/>
          <w:color w:val="0070C0"/>
          <w:sz w:val="24"/>
          <w:szCs w:val="24"/>
        </w:rPr>
        <w:t>8.G.</w:t>
      </w:r>
      <w:proofErr w:type="gramEnd"/>
      <w:r w:rsidRPr="00506356">
        <w:rPr>
          <w:rFonts w:asciiTheme="minorHAnsi" w:hAnsiTheme="minorHAnsi" w:cstheme="minorHAnsi"/>
          <w:b w:val="0"/>
          <w:bCs w:val="0"/>
          <w:color w:val="0070C0"/>
          <w:sz w:val="24"/>
          <w:szCs w:val="24"/>
        </w:rPr>
        <w:t xml:space="preserve">3.1 </w:t>
      </w:r>
      <w:r w:rsidRPr="00506356">
        <w:rPr>
          <w:rFonts w:asciiTheme="minorHAnsi" w:hAnsiTheme="minorHAnsi" w:cstheme="minorHAnsi"/>
          <w:b w:val="0"/>
          <w:bCs w:val="0"/>
          <w:color w:val="0070C0"/>
          <w:sz w:val="24"/>
          <w:szCs w:val="24"/>
          <w:shd w:val="clear" w:color="auto" w:fill="FFFFFF"/>
        </w:rPr>
        <w:t>Locate and describe in geographic terms the major ecosystems of the United States.</w:t>
      </w:r>
    </w:p>
    <w:p w14:paraId="1AD135B1" w14:textId="77777777" w:rsidR="00D90360" w:rsidRPr="00506356" w:rsidRDefault="00D90360" w:rsidP="00D90360">
      <w:pPr>
        <w:rPr>
          <w:rFonts w:cstheme="minorHAnsi"/>
          <w:b/>
          <w:bCs/>
          <w:color w:val="0070C0"/>
        </w:rPr>
      </w:pPr>
    </w:p>
    <w:p w14:paraId="67057754" w14:textId="77777777" w:rsidR="00D90360" w:rsidRPr="00506356" w:rsidRDefault="00D90360" w:rsidP="00D90360">
      <w:pPr>
        <w:rPr>
          <w:rFonts w:cstheme="minorHAnsi"/>
          <w:b/>
          <w:bCs/>
          <w:color w:val="0070C0"/>
        </w:rPr>
      </w:pPr>
      <w:r w:rsidRPr="00506356">
        <w:rPr>
          <w:rFonts w:cstheme="minorHAnsi"/>
          <w:b/>
          <w:bCs/>
          <w:color w:val="0070C0"/>
        </w:rPr>
        <w:t>Grade 912</w:t>
      </w:r>
    </w:p>
    <w:p w14:paraId="57BFBBEA" w14:textId="77777777" w:rsidR="00D90360" w:rsidRPr="00506356" w:rsidRDefault="00D90360" w:rsidP="00506356">
      <w:pPr>
        <w:pStyle w:val="Heading1"/>
        <w:numPr>
          <w:ilvl w:val="0"/>
          <w:numId w:val="4"/>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 xml:space="preserve">17.2 </w:t>
      </w:r>
      <w:r w:rsidRPr="00506356">
        <w:rPr>
          <w:rFonts w:asciiTheme="minorHAnsi" w:hAnsiTheme="minorHAnsi" w:cstheme="minorHAnsi"/>
          <w:b w:val="0"/>
          <w:bCs w:val="0"/>
          <w:color w:val="0070C0"/>
          <w:sz w:val="24"/>
          <w:szCs w:val="24"/>
          <w:shd w:val="clear" w:color="auto" w:fill="FFFFFF"/>
        </w:rPr>
        <w:t>Explain the general distribution of life in aquatic systems as a function of chemistry, geography, light, depth, salinity, and temperature</w:t>
      </w:r>
      <w:r w:rsidRPr="00506356">
        <w:rPr>
          <w:rFonts w:cstheme="minorHAnsi"/>
          <w:color w:val="0070C0"/>
          <w:sz w:val="24"/>
          <w:szCs w:val="24"/>
          <w:shd w:val="clear" w:color="auto" w:fill="FFFFFF"/>
        </w:rPr>
        <w:t>.</w:t>
      </w:r>
    </w:p>
    <w:p w14:paraId="7198D726" w14:textId="77777777" w:rsidR="00D90360" w:rsidRPr="00506356" w:rsidRDefault="00D90360" w:rsidP="00506356">
      <w:pPr>
        <w:pStyle w:val="Heading1"/>
        <w:numPr>
          <w:ilvl w:val="0"/>
          <w:numId w:val="4"/>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 xml:space="preserve">17.7 </w:t>
      </w:r>
      <w:r w:rsidRPr="00506356">
        <w:rPr>
          <w:rFonts w:asciiTheme="minorHAnsi" w:hAnsiTheme="minorHAnsi" w:cstheme="minorHAnsi"/>
          <w:b w:val="0"/>
          <w:bCs w:val="0"/>
          <w:color w:val="0070C0"/>
          <w:sz w:val="24"/>
          <w:szCs w:val="24"/>
          <w:shd w:val="clear" w:color="auto" w:fill="FFFFFF"/>
        </w:rPr>
        <w:t>Characterize the biotic and abiotic components that define freshwater systems, marine systems and terrestrial systems.</w:t>
      </w:r>
    </w:p>
    <w:p w14:paraId="0F82B02A" w14:textId="77777777" w:rsidR="00D90360" w:rsidRPr="002A2CF6" w:rsidRDefault="00D90360" w:rsidP="00D90360">
      <w:pPr>
        <w:pStyle w:val="Heading1"/>
        <w:shd w:val="clear" w:color="auto" w:fill="FFFFFF"/>
        <w:spacing w:before="120" w:beforeAutospacing="0" w:after="0" w:afterAutospacing="0"/>
        <w:rPr>
          <w:rFonts w:asciiTheme="minorHAnsi" w:hAnsiTheme="minorHAnsi" w:cstheme="minorHAnsi"/>
          <w:b w:val="0"/>
          <w:bCs w:val="0"/>
          <w:color w:val="2D2D2D"/>
          <w:sz w:val="24"/>
          <w:szCs w:val="24"/>
          <w:shd w:val="clear" w:color="auto" w:fill="FFFFFF"/>
        </w:rPr>
      </w:pPr>
    </w:p>
    <w:p w14:paraId="23ACE957" w14:textId="77777777" w:rsidR="00D90360" w:rsidRPr="002A2CF6" w:rsidRDefault="00D90360" w:rsidP="00D90360">
      <w:pPr>
        <w:rPr>
          <w:rFonts w:cstheme="minorHAnsi"/>
          <w:b/>
          <w:bCs/>
          <w:color w:val="000000"/>
          <w:kern w:val="36"/>
        </w:rPr>
      </w:pPr>
      <w:r w:rsidRPr="002A2CF6">
        <w:rPr>
          <w:rFonts w:cstheme="minorHAnsi"/>
          <w:b/>
          <w:bCs/>
          <w:color w:val="000000"/>
          <w:kern w:val="36"/>
        </w:rPr>
        <w:t xml:space="preserve">Everglades Literacy Connections:  </w:t>
      </w:r>
    </w:p>
    <w:p w14:paraId="3B807D48" w14:textId="77777777" w:rsidR="00D90360" w:rsidRPr="002A2CF6" w:rsidRDefault="00766437" w:rsidP="00D90360">
      <w:hyperlink r:id="rId7" w:history="1">
        <w:r w:rsidR="00D90360" w:rsidRPr="002A2CF6">
          <w:rPr>
            <w:rStyle w:val="Hyperlink"/>
          </w:rPr>
          <w:t>https://www.evergladesliteracy.org/third-grade</w:t>
        </w:r>
      </w:hyperlink>
    </w:p>
    <w:p w14:paraId="4A8E36AC" w14:textId="166B4E8B" w:rsidR="00D90360" w:rsidRPr="002A2CF6" w:rsidRDefault="00766437" w:rsidP="002A2CF6">
      <w:hyperlink r:id="rId8" w:history="1">
        <w:r w:rsidR="00D90360" w:rsidRPr="002A2CF6">
          <w:rPr>
            <w:rStyle w:val="Hyperlink"/>
          </w:rPr>
          <w:t>https://www.evergladesliteracy.org/9th-12th-amazing-adaptations</w:t>
        </w:r>
      </w:hyperlink>
    </w:p>
    <w:p w14:paraId="4CD4479D" w14:textId="77777777" w:rsidR="00D90360" w:rsidRPr="00953DD1" w:rsidRDefault="00D90360" w:rsidP="00D90360">
      <w:pPr>
        <w:jc w:val="center"/>
        <w:rPr>
          <w:sz w:val="40"/>
          <w:szCs w:val="40"/>
        </w:rPr>
      </w:pPr>
    </w:p>
    <w:p w14:paraId="06CC37CB" w14:textId="77777777" w:rsidR="00D90360" w:rsidRDefault="00D90360" w:rsidP="00D90360">
      <w:pPr>
        <w:rPr>
          <w:b/>
          <w:bCs/>
          <w:sz w:val="32"/>
          <w:szCs w:val="32"/>
        </w:rPr>
      </w:pPr>
      <w:r w:rsidRPr="00874B4F">
        <w:rPr>
          <w:b/>
          <w:bCs/>
          <w:sz w:val="32"/>
          <w:szCs w:val="32"/>
        </w:rPr>
        <w:t>Habitats</w:t>
      </w:r>
    </w:p>
    <w:p w14:paraId="63850D7B" w14:textId="77777777" w:rsidR="00D90360" w:rsidRPr="00874B4F" w:rsidRDefault="00D90360" w:rsidP="00D90360">
      <w:pPr>
        <w:rPr>
          <w:b/>
          <w:bCs/>
          <w:sz w:val="32"/>
          <w:szCs w:val="32"/>
        </w:rPr>
      </w:pPr>
      <w:r>
        <w:rPr>
          <w:b/>
          <w:bCs/>
          <w:noProof/>
          <w:sz w:val="32"/>
          <w:szCs w:val="32"/>
        </w:rPr>
        <mc:AlternateContent>
          <mc:Choice Requires="wps">
            <w:drawing>
              <wp:anchor distT="0" distB="0" distL="114300" distR="114300" simplePos="0" relativeHeight="251671552" behindDoc="0" locked="0" layoutInCell="1" allowOverlap="1" wp14:anchorId="772496DB" wp14:editId="51BC58AD">
                <wp:simplePos x="0" y="0"/>
                <wp:positionH relativeFrom="column">
                  <wp:posOffset>2750820</wp:posOffset>
                </wp:positionH>
                <wp:positionV relativeFrom="paragraph">
                  <wp:posOffset>152400</wp:posOffset>
                </wp:positionV>
                <wp:extent cx="3185160" cy="9982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185160" cy="998220"/>
                        </a:xfrm>
                        <a:prstGeom prst="rect">
                          <a:avLst/>
                        </a:prstGeom>
                        <a:solidFill>
                          <a:schemeClr val="lt1"/>
                        </a:solidFill>
                        <a:ln w="6350">
                          <a:noFill/>
                        </a:ln>
                      </wps:spPr>
                      <wps:txbx>
                        <w:txbxContent>
                          <w:p w14:paraId="764E36C5" w14:textId="77777777" w:rsidR="00766437" w:rsidRPr="0018209E" w:rsidRDefault="00766437" w:rsidP="00D90360">
                            <w:pPr>
                              <w:rPr>
                                <w:i/>
                                <w:iCs/>
                                <w:sz w:val="28"/>
                                <w:szCs w:val="28"/>
                              </w:rPr>
                            </w:pPr>
                            <w:r w:rsidRPr="0018209E">
                              <w:rPr>
                                <w:i/>
                                <w:iCs/>
                                <w:sz w:val="28"/>
                                <w:szCs w:val="28"/>
                              </w:rPr>
                              <w:t>Go on a virtual “scavenger hunt” and experience Everglades habitats in 360 degrees, thanks to immersive VR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496DB" id="_x0000_t202" coordsize="21600,21600" o:spt="202" path="m,l,21600r21600,l21600,xe">
                <v:stroke joinstyle="miter"/>
                <v:path gradientshapeok="t" o:connecttype="rect"/>
              </v:shapetype>
              <v:shape id="Text Box 36" o:spid="_x0000_s1026" type="#_x0000_t202" style="position:absolute;margin-left:216.6pt;margin-top:12pt;width:250.8pt;height:78.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" fillcolor="white [3201]" stroked="f" strokeweight=".5pt">
                <v:textbox>
                  <w:txbxContent>
                    <w:p w14:paraId="764E36C5" w14:textId="77777777" w:rsidR="00766437" w:rsidRPr="0018209E" w:rsidRDefault="00766437" w:rsidP="00D90360">
                      <w:pPr>
                        <w:rPr>
                          <w:i/>
                          <w:iCs/>
                          <w:sz w:val="28"/>
                          <w:szCs w:val="28"/>
                        </w:rPr>
                      </w:pPr>
                      <w:r w:rsidRPr="0018209E">
                        <w:rPr>
                          <w:i/>
                          <w:iCs/>
                          <w:sz w:val="28"/>
                          <w:szCs w:val="28"/>
                        </w:rPr>
                        <w:t>Go on a virtual “scavenger hunt” and experience Everglades habitats in 360 degrees, thanks to immersive VR video!</w:t>
                      </w:r>
                    </w:p>
                  </w:txbxContent>
                </v:textbox>
              </v:shape>
            </w:pict>
          </mc:Fallback>
        </mc:AlternateContent>
      </w:r>
      <w:r>
        <w:rPr>
          <w:b/>
          <w:bCs/>
          <w:noProof/>
          <w:sz w:val="32"/>
          <w:szCs w:val="32"/>
        </w:rPr>
        <w:drawing>
          <wp:inline distT="0" distB="0" distL="0" distR="0" wp14:anchorId="41A2CE46" wp14:editId="1DD01CB6">
            <wp:extent cx="2407920" cy="1167944"/>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69341" cy="1197736"/>
                    </a:xfrm>
                    <a:prstGeom prst="rect">
                      <a:avLst/>
                    </a:prstGeom>
                  </pic:spPr>
                </pic:pic>
              </a:graphicData>
            </a:graphic>
          </wp:inline>
        </w:drawing>
      </w:r>
    </w:p>
    <w:p w14:paraId="3340397E" w14:textId="77777777" w:rsidR="002A2CF6" w:rsidRDefault="002A2CF6" w:rsidP="00D90360"/>
    <w:p w14:paraId="0263245E" w14:textId="63BBB5F4" w:rsidR="00D90360" w:rsidRDefault="00D90360" w:rsidP="00D90360">
      <w:r w:rsidRPr="00A57B17">
        <w:t>When you picture the Everglades, what do you think of? I’m guessing you see the image of an endless, watery prairie full of sawgrass and teeming with wading birds, moccasins and alligators. But the Everglades is more than just water and sawgrass. True, the “</w:t>
      </w:r>
      <w:r>
        <w:t>R</w:t>
      </w:r>
      <w:r w:rsidRPr="00A57B17">
        <w:t xml:space="preserve">iver of </w:t>
      </w:r>
      <w:r>
        <w:t>G</w:t>
      </w:r>
      <w:r w:rsidRPr="00A57B17">
        <w:t>rass” is famous for its prairie wetlands. But it is also a complex mosaic of many important habitats.</w:t>
      </w:r>
      <w:r>
        <w:t xml:space="preserve"> One thing that is especially fascinating about the Everglades, is that sometimes only a few inches of elevation change can result in a completely different habitat.</w:t>
      </w:r>
    </w:p>
    <w:p w14:paraId="3076E737" w14:textId="77777777" w:rsidR="00D90360" w:rsidRDefault="00D90360" w:rsidP="00D90360"/>
    <w:p w14:paraId="5C91043E" w14:textId="53C5FEA4" w:rsidR="00D90360" w:rsidRDefault="00D90360" w:rsidP="00D90360"/>
    <w:p w14:paraId="2C010CC3" w14:textId="77777777" w:rsidR="002A2CF6" w:rsidRDefault="002A2CF6" w:rsidP="00D90360">
      <w:pPr>
        <w:rPr>
          <w:b/>
          <w:bCs/>
        </w:rPr>
      </w:pPr>
    </w:p>
    <w:p w14:paraId="425CB882" w14:textId="39EF4A45" w:rsidR="00D90360" w:rsidRDefault="00D90360" w:rsidP="00D90360">
      <w:r w:rsidRPr="001018D2">
        <w:rPr>
          <w:b/>
          <w:bCs/>
        </w:rPr>
        <w:t xml:space="preserve">Pine </w:t>
      </w:r>
      <w:proofErr w:type="spellStart"/>
      <w:r w:rsidRPr="001018D2">
        <w:rPr>
          <w:b/>
          <w:bCs/>
        </w:rPr>
        <w:t>rockland</w:t>
      </w:r>
      <w:proofErr w:type="spellEnd"/>
      <w:r w:rsidRPr="000F0CD2">
        <w:rPr>
          <w:b/>
          <w:bCs/>
        </w:rPr>
        <w:t>:</w:t>
      </w:r>
      <w:r>
        <w:t xml:space="preserve"> </w:t>
      </w:r>
      <w:r w:rsidRPr="00A57B17">
        <w:t xml:space="preserve">Pine </w:t>
      </w:r>
      <w:proofErr w:type="spellStart"/>
      <w:r w:rsidRPr="00A57B17">
        <w:t>rocklands</w:t>
      </w:r>
      <w:proofErr w:type="spellEnd"/>
      <w:r w:rsidRPr="00A57B17">
        <w:t xml:space="preserve"> get their name from the slash pines that grow on limestone ridges in South Florida. </w:t>
      </w:r>
      <w:r>
        <w:t>O</w:t>
      </w:r>
      <w:r w:rsidRPr="00A57B17">
        <w:t>ver 200 other species of plants</w:t>
      </w:r>
      <w:r>
        <w:t xml:space="preserve"> also make up the pine </w:t>
      </w:r>
      <w:proofErr w:type="spellStart"/>
      <w:r>
        <w:t>rockland</w:t>
      </w:r>
      <w:proofErr w:type="spellEnd"/>
      <w:r>
        <w:t xml:space="preserve"> community</w:t>
      </w:r>
      <w:r w:rsidRPr="00A57B17">
        <w:t xml:space="preserve">. Amazingly, about 20 percent of the plant species here grow nowhere else in the world! Sadly, however, this is now a globally imperiled habitat. Only about 2 percent of the pine </w:t>
      </w:r>
      <w:proofErr w:type="spellStart"/>
      <w:r w:rsidRPr="00A57B17">
        <w:t>rocklands</w:t>
      </w:r>
      <w:proofErr w:type="spellEnd"/>
      <w:r w:rsidRPr="00A57B17">
        <w:t xml:space="preserve"> that used to cover South Florida remain.</w:t>
      </w:r>
    </w:p>
    <w:p w14:paraId="2C56BBB1" w14:textId="77777777" w:rsidR="002A2CF6" w:rsidRPr="00A57B17" w:rsidRDefault="002A2CF6" w:rsidP="00D90360"/>
    <w:p w14:paraId="7A1F21F9" w14:textId="77777777" w:rsidR="00D90360" w:rsidRPr="004739A6" w:rsidRDefault="00D90360" w:rsidP="00D90360">
      <w:r>
        <w:rPr>
          <w:b/>
          <w:bCs/>
          <w:noProof/>
        </w:rPr>
        <mc:AlternateContent>
          <mc:Choice Requires="wps">
            <w:drawing>
              <wp:anchor distT="0" distB="0" distL="114300" distR="114300" simplePos="0" relativeHeight="251659264" behindDoc="0" locked="0" layoutInCell="1" allowOverlap="1" wp14:anchorId="21F2C790" wp14:editId="79DEA1D8">
                <wp:simplePos x="0" y="0"/>
                <wp:positionH relativeFrom="margin">
                  <wp:align>left</wp:align>
                </wp:positionH>
                <wp:positionV relativeFrom="paragraph">
                  <wp:posOffset>1237615</wp:posOffset>
                </wp:positionV>
                <wp:extent cx="5886450" cy="464820"/>
                <wp:effectExtent l="19050" t="19050" r="19050" b="11430"/>
                <wp:wrapNone/>
                <wp:docPr id="2" name="Text Box 2"/>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11C2C73B" w14:textId="77777777" w:rsidR="00766437" w:rsidRDefault="00766437" w:rsidP="00D90360">
                            <w:r w:rsidRPr="00600C77">
                              <w:rPr>
                                <w:b/>
                                <w:bCs/>
                              </w:rPr>
                              <w:t>Succession</w:t>
                            </w:r>
                            <w:r w:rsidRPr="00600C77">
                              <w:t xml:space="preserve"> is the natural replacement of plant species in a habitat as the environmental conditions change over time</w:t>
                            </w:r>
                          </w:p>
                          <w:p w14:paraId="7861D0D0"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C790" id="Text Box 2" o:spid="_x0000_s1027" type="#_x0000_t202" style="position:absolute;margin-left:0;margin-top:97.45pt;width:463.5pt;height:36.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" fillcolor="#6ff" strokecolor="#0070c0" strokeweight="2.5pt">
                <v:textbox>
                  <w:txbxContent>
                    <w:p w14:paraId="11C2C73B" w14:textId="77777777" w:rsidR="00766437" w:rsidRDefault="00766437" w:rsidP="00D90360">
                      <w:r w:rsidRPr="00600C77">
                        <w:rPr>
                          <w:b/>
                          <w:bCs/>
                        </w:rPr>
                        <w:t>Succession</w:t>
                      </w:r>
                      <w:r w:rsidRPr="00600C77">
                        <w:t xml:space="preserve"> is the natural replacement of plant species in a habitat as the environmental conditions change over time</w:t>
                      </w:r>
                    </w:p>
                    <w:p w14:paraId="7861D0D0" w14:textId="77777777" w:rsidR="00766437" w:rsidRDefault="00766437" w:rsidP="00D90360"/>
                  </w:txbxContent>
                </v:textbox>
                <w10:wrap anchorx="margin"/>
              </v:shape>
            </w:pict>
          </mc:Fallback>
        </mc:AlternateContent>
      </w:r>
      <w:r w:rsidRPr="00A57B17">
        <w:t xml:space="preserve">Pine </w:t>
      </w:r>
      <w:proofErr w:type="spellStart"/>
      <w:r w:rsidRPr="00A57B17">
        <w:t>rocklands</w:t>
      </w:r>
      <w:proofErr w:type="spellEnd"/>
      <w:r w:rsidRPr="00A57B17">
        <w:t xml:space="preserve"> require one thing you might not expect: fire. The plants that grow here have adapted to resist and even rely on the occasional blaze. The thick, flaky bark of the slash pine, for example, protects its inner trunk from heat. Its branches sprout high in the canopy. Ash that’s left behind adds important nutrients to the soil. Fire also prevents succession, by killing invading plants that are not as fire resistant. </w:t>
      </w:r>
      <w:r w:rsidRPr="000F0CD2">
        <w:t>Without fire, in fact, other species of plants would eventually take over, and the habitat would likely change into a hardwood hammock.</w:t>
      </w:r>
      <w:bookmarkStart w:id="0" w:name="_Hlk46295916"/>
    </w:p>
    <w:p w14:paraId="176749FE" w14:textId="77777777" w:rsidR="00D90360" w:rsidRDefault="00D90360" w:rsidP="00D90360"/>
    <w:bookmarkEnd w:id="0"/>
    <w:p w14:paraId="708E448D" w14:textId="3F536A8F" w:rsidR="00D90360" w:rsidRDefault="00D90360" w:rsidP="00D90360">
      <w:pPr>
        <w:rPr>
          <w:b/>
          <w:bCs/>
        </w:rPr>
      </w:pPr>
    </w:p>
    <w:p w14:paraId="7E2BC1FE" w14:textId="6FBE2981" w:rsidR="002A2CF6" w:rsidRDefault="002A2CF6" w:rsidP="00D90360">
      <w:pPr>
        <w:rPr>
          <w:b/>
          <w:bCs/>
        </w:rPr>
      </w:pPr>
    </w:p>
    <w:p w14:paraId="6D4B19FE" w14:textId="75312745" w:rsidR="002A2CF6" w:rsidRDefault="002A2CF6" w:rsidP="00D90360">
      <w:pPr>
        <w:rPr>
          <w:b/>
          <w:bCs/>
        </w:rPr>
      </w:pPr>
    </w:p>
    <w:p w14:paraId="79BC87F6" w14:textId="77777777" w:rsidR="002A2CF6" w:rsidRDefault="002A2CF6" w:rsidP="00D90360">
      <w:pPr>
        <w:rPr>
          <w:b/>
          <w:bCs/>
        </w:rPr>
      </w:pPr>
    </w:p>
    <w:p w14:paraId="1CE8C6AB" w14:textId="3FF5BD6E" w:rsidR="00D90360" w:rsidRDefault="00D90360" w:rsidP="00D90360">
      <w:pPr>
        <w:rPr>
          <w:b/>
          <w:bCs/>
        </w:rPr>
      </w:pPr>
      <w:r>
        <w:rPr>
          <w:b/>
          <w:bCs/>
        </w:rPr>
        <w:t>P</w:t>
      </w:r>
      <w:r w:rsidRPr="00ED2749">
        <w:rPr>
          <w:b/>
          <w:bCs/>
        </w:rPr>
        <w:t xml:space="preserve">ine </w:t>
      </w:r>
      <w:proofErr w:type="spellStart"/>
      <w:r w:rsidRPr="00ED2749">
        <w:rPr>
          <w:b/>
          <w:bCs/>
        </w:rPr>
        <w:t>rockland</w:t>
      </w:r>
      <w:proofErr w:type="spellEnd"/>
      <w:r w:rsidRPr="00ED2749">
        <w:rPr>
          <w:b/>
          <w:bCs/>
        </w:rPr>
        <w:t xml:space="preserve"> species: </w:t>
      </w:r>
    </w:p>
    <w:p w14:paraId="51710DB6" w14:textId="77777777" w:rsidR="002A2CF6" w:rsidRDefault="002A2CF6" w:rsidP="00D90360">
      <w:pPr>
        <w:rPr>
          <w:b/>
          <w:bCs/>
        </w:rPr>
      </w:pPr>
    </w:p>
    <w:tbl>
      <w:tblPr>
        <w:tblStyle w:val="TableGrid"/>
        <w:tblW w:w="0" w:type="auto"/>
        <w:tblLook w:val="04A0" w:firstRow="1" w:lastRow="0" w:firstColumn="1" w:lastColumn="0" w:noHBand="0" w:noVBand="1"/>
      </w:tblPr>
      <w:tblGrid>
        <w:gridCol w:w="3227"/>
        <w:gridCol w:w="270"/>
        <w:gridCol w:w="2874"/>
        <w:gridCol w:w="2959"/>
      </w:tblGrid>
      <w:tr w:rsidR="00D90360" w14:paraId="314EA8F5" w14:textId="77777777" w:rsidTr="00766437">
        <w:trPr>
          <w:trHeight w:val="431"/>
        </w:trPr>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291A41E6"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6F5EDBBC"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2520AA91" w14:textId="77777777" w:rsidR="00D90360" w:rsidRDefault="00D90360" w:rsidP="00766437">
            <w:pPr>
              <w:rPr>
                <w:b/>
                <w:bCs/>
              </w:rPr>
            </w:pPr>
            <w:r>
              <w:rPr>
                <w:b/>
                <w:bCs/>
              </w:rPr>
              <w:t>Animals</w:t>
            </w:r>
          </w:p>
        </w:tc>
        <w:tc>
          <w:tcPr>
            <w:tcW w:w="2965"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713C4C79" w14:textId="77777777" w:rsidR="00D90360" w:rsidRDefault="00D90360" w:rsidP="00766437">
            <w:pPr>
              <w:rPr>
                <w:b/>
                <w:bCs/>
              </w:rPr>
            </w:pPr>
          </w:p>
        </w:tc>
      </w:tr>
      <w:tr w:rsidR="00D90360" w14:paraId="0C35A2AB"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1B4812B" w14:textId="77777777" w:rsidR="00D90360" w:rsidRDefault="00D90360" w:rsidP="00766437">
            <w:r>
              <w:t>Saw palmetto</w:t>
            </w:r>
          </w:p>
          <w:p w14:paraId="74CC1101"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53B55104"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F1F7D1" w14:textId="77777777" w:rsidR="00D90360" w:rsidRDefault="00D90360" w:rsidP="00766437">
            <w:r>
              <w:t>Bartram’s hairstreak</w:t>
            </w:r>
          </w:p>
          <w:p w14:paraId="76BD064E"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CA7E86E" w14:textId="77777777" w:rsidR="00D90360" w:rsidRDefault="00D90360" w:rsidP="00766437">
            <w:r>
              <w:t>Eastern indigo snake</w:t>
            </w:r>
          </w:p>
          <w:p w14:paraId="608C94CF" w14:textId="77777777" w:rsidR="00D90360" w:rsidRDefault="00D90360" w:rsidP="00766437">
            <w:pPr>
              <w:rPr>
                <w:b/>
                <w:bCs/>
              </w:rPr>
            </w:pPr>
          </w:p>
        </w:tc>
      </w:tr>
      <w:tr w:rsidR="00D90360" w14:paraId="7FCB4739"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0AE28F5" w14:textId="77777777" w:rsidR="00D90360" w:rsidRDefault="00D90360" w:rsidP="00766437">
            <w:r>
              <w:t xml:space="preserve">Pine </w:t>
            </w:r>
            <w:proofErr w:type="spellStart"/>
            <w:r>
              <w:t>rockland</w:t>
            </w:r>
            <w:proofErr w:type="spellEnd"/>
            <w:r>
              <w:t xml:space="preserve"> croton</w:t>
            </w:r>
          </w:p>
          <w:p w14:paraId="3465E046"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4359A9C8"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1D34684" w14:textId="77777777" w:rsidR="00D90360" w:rsidRDefault="00D90360" w:rsidP="00766437">
            <w:r>
              <w:t>Miami tiger beetle</w:t>
            </w:r>
          </w:p>
          <w:p w14:paraId="01452AD8"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8961BB" w14:textId="77777777" w:rsidR="00D90360" w:rsidRDefault="00D90360" w:rsidP="00766437">
            <w:r>
              <w:t>Bobcat</w:t>
            </w:r>
          </w:p>
          <w:p w14:paraId="127724CB" w14:textId="77777777" w:rsidR="00D90360" w:rsidRDefault="00D90360" w:rsidP="00766437">
            <w:pPr>
              <w:rPr>
                <w:b/>
                <w:bCs/>
              </w:rPr>
            </w:pPr>
          </w:p>
        </w:tc>
      </w:tr>
      <w:tr w:rsidR="00D90360" w14:paraId="59A99575"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47860DA" w14:textId="77777777" w:rsidR="00D90360" w:rsidRPr="007323F3" w:rsidRDefault="00D90360" w:rsidP="00766437">
            <w:r w:rsidRPr="007323F3">
              <w:t>Silver palm</w:t>
            </w:r>
          </w:p>
        </w:tc>
        <w:tc>
          <w:tcPr>
            <w:tcW w:w="270" w:type="dxa"/>
            <w:tcBorders>
              <w:top w:val="nil"/>
              <w:left w:val="single" w:sz="12" w:space="0" w:color="4472C4" w:themeColor="accent1"/>
              <w:bottom w:val="nil"/>
              <w:right w:val="single" w:sz="12" w:space="0" w:color="4472C4" w:themeColor="accent1"/>
            </w:tcBorders>
          </w:tcPr>
          <w:p w14:paraId="09284A83"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BF49B8" w14:textId="77777777" w:rsidR="00D90360" w:rsidRDefault="00D90360" w:rsidP="00766437">
            <w:r>
              <w:t>Florida box turtle</w:t>
            </w:r>
          </w:p>
          <w:p w14:paraId="6A7C18A5"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CA54FF" w14:textId="77777777" w:rsidR="00D90360" w:rsidRDefault="00D90360" w:rsidP="00766437">
            <w:r>
              <w:t>Florida bonneted bat</w:t>
            </w:r>
          </w:p>
          <w:p w14:paraId="2E2B996C" w14:textId="77777777" w:rsidR="00D90360" w:rsidRDefault="00D90360" w:rsidP="00766437">
            <w:pPr>
              <w:rPr>
                <w:b/>
                <w:bCs/>
              </w:rPr>
            </w:pPr>
          </w:p>
        </w:tc>
      </w:tr>
    </w:tbl>
    <w:p w14:paraId="59D77F72" w14:textId="77777777" w:rsidR="00D90360" w:rsidRDefault="00D90360" w:rsidP="00D90360">
      <w:pPr>
        <w:rPr>
          <w:b/>
          <w:bCs/>
        </w:rPr>
      </w:pPr>
    </w:p>
    <w:p w14:paraId="3B411F5E" w14:textId="77777777" w:rsidR="00D90360" w:rsidRPr="00ED2749" w:rsidRDefault="00D90360" w:rsidP="00D90360">
      <w:pPr>
        <w:rPr>
          <w:b/>
          <w:bCs/>
        </w:rPr>
      </w:pPr>
    </w:p>
    <w:p w14:paraId="5E6915AF" w14:textId="77777777" w:rsidR="002A2CF6" w:rsidRDefault="002A2CF6" w:rsidP="00D90360">
      <w:pPr>
        <w:rPr>
          <w:b/>
          <w:bCs/>
        </w:rPr>
      </w:pPr>
    </w:p>
    <w:p w14:paraId="2817162B" w14:textId="77777777" w:rsidR="002A2CF6" w:rsidRDefault="002A2CF6" w:rsidP="00D90360">
      <w:pPr>
        <w:rPr>
          <w:b/>
          <w:bCs/>
        </w:rPr>
      </w:pPr>
    </w:p>
    <w:p w14:paraId="3C1D0280" w14:textId="77777777" w:rsidR="002A2CF6" w:rsidRDefault="002A2CF6" w:rsidP="00D90360">
      <w:pPr>
        <w:rPr>
          <w:b/>
          <w:bCs/>
        </w:rPr>
      </w:pPr>
    </w:p>
    <w:p w14:paraId="4C5D22A7" w14:textId="18BA3F59" w:rsidR="00D90360" w:rsidRDefault="00D90360" w:rsidP="00D90360">
      <w:r w:rsidRPr="001018D2">
        <w:rPr>
          <w:b/>
          <w:bCs/>
        </w:rPr>
        <w:t>Hardwood hammock</w:t>
      </w:r>
      <w:r w:rsidRPr="00857C05">
        <w:rPr>
          <w:b/>
          <w:bCs/>
        </w:rPr>
        <w:t xml:space="preserve">: </w:t>
      </w:r>
      <w:r w:rsidRPr="00A57B17">
        <w:t>An egret’s view of the Everglades reveals islands dotting the prairies</w:t>
      </w:r>
      <w:r>
        <w:t>,</w:t>
      </w:r>
      <w:r w:rsidRPr="00A57B17">
        <w:t xml:space="preserve"> tear-drop shaped by the slow-moving water. These are hardwood hammocks: </w:t>
      </w:r>
      <w:proofErr w:type="spellStart"/>
      <w:r w:rsidRPr="00A57B17">
        <w:t>jungly</w:t>
      </w:r>
      <w:proofErr w:type="spellEnd"/>
      <w:r w:rsidRPr="00A57B17">
        <w:t>, humid tree islands, offering high ground for terrestrial animals, shade and shel</w:t>
      </w:r>
      <w:r>
        <w:t>t</w:t>
      </w:r>
      <w:r w:rsidRPr="00A57B17">
        <w:t xml:space="preserve">er for birds. </w:t>
      </w:r>
    </w:p>
    <w:p w14:paraId="2C0741C7" w14:textId="77777777" w:rsidR="00D90360" w:rsidRDefault="00D90360" w:rsidP="00D90360">
      <w:r>
        <w:t xml:space="preserve">Many of the plants that grow here are tropical species. Most of them, even the large trees, produce small berries. Why is that important? Well it’s important to understand how these tropical plants got to Florida to begin with, and the small size of their fruits is important. If a migratory bird eats a poisonwood berry in Cuba, for example, or a gumbo limbo seed in Mexico, it would be possible to transport that seed in its belly on its journey north. </w:t>
      </w:r>
      <w:proofErr w:type="gramStart"/>
      <w:r>
        <w:t>So</w:t>
      </w:r>
      <w:proofErr w:type="gramEnd"/>
      <w:r>
        <w:t xml:space="preserve"> there it is. A lot of our tropical plants in Florida are here because of bird poop. Fascinating.</w:t>
      </w:r>
    </w:p>
    <w:p w14:paraId="5AC6E02F" w14:textId="77777777" w:rsidR="002A2CF6" w:rsidRDefault="002A2CF6" w:rsidP="00D90360">
      <w:pPr>
        <w:rPr>
          <w:b/>
          <w:bCs/>
        </w:rPr>
      </w:pPr>
    </w:p>
    <w:p w14:paraId="2D73325B" w14:textId="7927D668" w:rsidR="00D90360" w:rsidRDefault="00D90360" w:rsidP="00D90360">
      <w:pPr>
        <w:rPr>
          <w:b/>
          <w:bCs/>
        </w:rPr>
      </w:pPr>
      <w:r w:rsidRPr="00153D44">
        <w:rPr>
          <w:b/>
          <w:bCs/>
        </w:rPr>
        <w:t>Hardwood hammock species:</w:t>
      </w:r>
    </w:p>
    <w:p w14:paraId="08594514" w14:textId="77777777" w:rsidR="002A2CF6" w:rsidRDefault="002A2CF6" w:rsidP="00D90360">
      <w:pPr>
        <w:rPr>
          <w:b/>
          <w:bCs/>
        </w:rPr>
      </w:pPr>
    </w:p>
    <w:tbl>
      <w:tblPr>
        <w:tblStyle w:val="TableGrid"/>
        <w:tblW w:w="0" w:type="auto"/>
        <w:tblLook w:val="04A0" w:firstRow="1" w:lastRow="0" w:firstColumn="1" w:lastColumn="0" w:noHBand="0" w:noVBand="1"/>
      </w:tblPr>
      <w:tblGrid>
        <w:gridCol w:w="3228"/>
        <w:gridCol w:w="270"/>
        <w:gridCol w:w="2874"/>
        <w:gridCol w:w="2958"/>
      </w:tblGrid>
      <w:tr w:rsidR="00D90360" w14:paraId="78782DEC" w14:textId="77777777" w:rsidTr="00766437">
        <w:trPr>
          <w:trHeight w:val="431"/>
        </w:trPr>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375F9657" w14:textId="77777777" w:rsidR="00D90360" w:rsidRDefault="00D90360" w:rsidP="00766437">
            <w:pPr>
              <w:rPr>
                <w:b/>
                <w:bCs/>
              </w:rPr>
            </w:pPr>
            <w:r>
              <w:rPr>
                <w:b/>
                <w:bCs/>
              </w:rPr>
              <w:lastRenderedPageBreak/>
              <w:t>Plants</w:t>
            </w:r>
          </w:p>
        </w:tc>
        <w:tc>
          <w:tcPr>
            <w:tcW w:w="270" w:type="dxa"/>
            <w:tcBorders>
              <w:top w:val="nil"/>
              <w:left w:val="single" w:sz="12" w:space="0" w:color="4472C4" w:themeColor="accent1"/>
              <w:bottom w:val="nil"/>
              <w:right w:val="single" w:sz="12" w:space="0" w:color="4472C4" w:themeColor="accent1"/>
            </w:tcBorders>
          </w:tcPr>
          <w:p w14:paraId="691753CE"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3EF6FBA0" w14:textId="77777777" w:rsidR="00D90360" w:rsidRDefault="00D90360" w:rsidP="00766437">
            <w:pPr>
              <w:rPr>
                <w:b/>
                <w:bCs/>
              </w:rPr>
            </w:pPr>
            <w:r>
              <w:rPr>
                <w:b/>
                <w:bCs/>
              </w:rPr>
              <w:t>Animals</w:t>
            </w:r>
          </w:p>
        </w:tc>
        <w:tc>
          <w:tcPr>
            <w:tcW w:w="2965"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241FF148" w14:textId="77777777" w:rsidR="00D90360" w:rsidRDefault="00D90360" w:rsidP="00766437">
            <w:pPr>
              <w:rPr>
                <w:b/>
                <w:bCs/>
              </w:rPr>
            </w:pPr>
          </w:p>
        </w:tc>
      </w:tr>
      <w:tr w:rsidR="00D90360" w14:paraId="18D3AF3E"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5869D9D" w14:textId="77777777" w:rsidR="00D90360" w:rsidRDefault="00D90360" w:rsidP="00766437">
            <w:r>
              <w:t>Gumbo limbo</w:t>
            </w:r>
          </w:p>
          <w:p w14:paraId="085952A6"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5C47023"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C0ED3A5" w14:textId="77777777" w:rsidR="00D90360" w:rsidRDefault="00D90360" w:rsidP="00766437">
            <w:proofErr w:type="spellStart"/>
            <w:r>
              <w:t>Liguus</w:t>
            </w:r>
            <w:proofErr w:type="spellEnd"/>
            <w:r>
              <w:t xml:space="preserve"> tree snail</w:t>
            </w:r>
          </w:p>
          <w:p w14:paraId="1FDA2E1F"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0281230" w14:textId="77777777" w:rsidR="00D90360" w:rsidRDefault="00D90360" w:rsidP="00766437">
            <w:r>
              <w:t>Racoon</w:t>
            </w:r>
          </w:p>
          <w:p w14:paraId="6C4E7461" w14:textId="77777777" w:rsidR="00D90360" w:rsidRDefault="00D90360" w:rsidP="00766437">
            <w:pPr>
              <w:rPr>
                <w:b/>
                <w:bCs/>
              </w:rPr>
            </w:pPr>
          </w:p>
        </w:tc>
      </w:tr>
      <w:tr w:rsidR="00D90360" w14:paraId="34906890"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F696B2" w14:textId="77777777" w:rsidR="00D90360" w:rsidRDefault="00D90360" w:rsidP="00766437">
            <w:r>
              <w:t>Poisonwood</w:t>
            </w:r>
          </w:p>
          <w:p w14:paraId="0DFFF4D9"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2F60D591"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0EDE003" w14:textId="77777777" w:rsidR="00D90360" w:rsidRDefault="00D90360" w:rsidP="00766437">
            <w:r>
              <w:t>Painted bunting</w:t>
            </w:r>
          </w:p>
          <w:p w14:paraId="30B79FBE"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F780EE6" w14:textId="77777777" w:rsidR="00D90360" w:rsidRDefault="00D90360" w:rsidP="00766437">
            <w:r>
              <w:t>Barred owl</w:t>
            </w:r>
          </w:p>
          <w:p w14:paraId="0BE03CFD" w14:textId="77777777" w:rsidR="00D90360" w:rsidRDefault="00D90360" w:rsidP="00766437">
            <w:pPr>
              <w:rPr>
                <w:b/>
                <w:bCs/>
              </w:rPr>
            </w:pPr>
          </w:p>
        </w:tc>
      </w:tr>
      <w:tr w:rsidR="00D90360" w14:paraId="0D21FCD7" w14:textId="77777777" w:rsidTr="00766437">
        <w:tc>
          <w:tcPr>
            <w:tcW w:w="323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3082E10" w14:textId="201507AE" w:rsidR="00D90360" w:rsidRPr="007323F3" w:rsidRDefault="002A2CF6" w:rsidP="00766437">
            <w:r>
              <w:t>M</w:t>
            </w:r>
            <w:r w:rsidR="00D90360">
              <w:t>ahogany</w:t>
            </w:r>
          </w:p>
        </w:tc>
        <w:tc>
          <w:tcPr>
            <w:tcW w:w="270" w:type="dxa"/>
            <w:tcBorders>
              <w:top w:val="nil"/>
              <w:left w:val="single" w:sz="12" w:space="0" w:color="4472C4" w:themeColor="accent1"/>
              <w:bottom w:val="nil"/>
              <w:right w:val="single" w:sz="12" w:space="0" w:color="4472C4" w:themeColor="accent1"/>
            </w:tcBorders>
          </w:tcPr>
          <w:p w14:paraId="0BDBD5CF" w14:textId="77777777" w:rsidR="00D90360" w:rsidRDefault="00D90360" w:rsidP="00766437">
            <w:pPr>
              <w:rPr>
                <w:b/>
                <w:bCs/>
              </w:rPr>
            </w:pPr>
          </w:p>
        </w:tc>
        <w:tc>
          <w:tcPr>
            <w:tcW w:w="28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A6304F" w14:textId="77777777" w:rsidR="00D90360" w:rsidRDefault="00D90360" w:rsidP="00766437">
            <w:r>
              <w:t>Armadillo</w:t>
            </w:r>
          </w:p>
          <w:p w14:paraId="0197EC78" w14:textId="77777777" w:rsidR="00D90360" w:rsidRDefault="00D90360" w:rsidP="00766437">
            <w:pPr>
              <w:rPr>
                <w:b/>
                <w:bCs/>
              </w:rPr>
            </w:pPr>
          </w:p>
        </w:tc>
        <w:tc>
          <w:tcPr>
            <w:tcW w:w="296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C5759B0" w14:textId="77777777" w:rsidR="00D90360" w:rsidRPr="00A57B17" w:rsidRDefault="00D90360" w:rsidP="00766437">
            <w:r>
              <w:t>Florida panther</w:t>
            </w:r>
          </w:p>
          <w:p w14:paraId="7E188136" w14:textId="77777777" w:rsidR="00D90360" w:rsidRDefault="00D90360" w:rsidP="00766437">
            <w:pPr>
              <w:rPr>
                <w:b/>
                <w:bCs/>
              </w:rPr>
            </w:pPr>
          </w:p>
        </w:tc>
      </w:tr>
    </w:tbl>
    <w:p w14:paraId="6BED8045" w14:textId="77777777" w:rsidR="00D90360" w:rsidRDefault="00D90360" w:rsidP="00D90360">
      <w:pPr>
        <w:rPr>
          <w:b/>
          <w:bCs/>
        </w:rPr>
      </w:pPr>
    </w:p>
    <w:p w14:paraId="115ED1CD" w14:textId="7F058194" w:rsidR="00D90360" w:rsidRDefault="00D90360" w:rsidP="00D90360"/>
    <w:p w14:paraId="1148FA90" w14:textId="77777777" w:rsidR="002A2CF6" w:rsidRDefault="002A2CF6" w:rsidP="00D90360"/>
    <w:p w14:paraId="7DA36D53" w14:textId="41EA672C" w:rsidR="00D90360" w:rsidRDefault="00D90360" w:rsidP="00D90360">
      <w:r w:rsidRPr="001018D2">
        <w:rPr>
          <w:b/>
          <w:bCs/>
        </w:rPr>
        <w:t>Cypress dome</w:t>
      </w:r>
      <w:r>
        <w:rPr>
          <w:b/>
          <w:bCs/>
        </w:rPr>
        <w:t xml:space="preserve">: </w:t>
      </w:r>
      <w:r w:rsidRPr="006636F8">
        <w:t>From a distance</w:t>
      </w:r>
      <w:r>
        <w:t xml:space="preserve">, a cypress dome might look like a similar habitat to a hardwood hammock, or maybe a pine </w:t>
      </w:r>
      <w:proofErr w:type="spellStart"/>
      <w:r>
        <w:t>rockland</w:t>
      </w:r>
      <w:proofErr w:type="spellEnd"/>
      <w:r>
        <w:t>. Afterall, it is a towering forest of tall trees, mostly pond cypress trees. Slog into one and you’ll see that it is completely different. Did you notice I said “slog?”</w:t>
      </w:r>
    </w:p>
    <w:p w14:paraId="5884D900" w14:textId="77777777" w:rsidR="002A2CF6" w:rsidRDefault="002A2CF6" w:rsidP="00D90360"/>
    <w:p w14:paraId="01A610C7" w14:textId="77777777" w:rsidR="00D90360" w:rsidRDefault="00D90360" w:rsidP="00D90360">
      <w:r>
        <w:t>Instead of growing on elevated areas of dry land, cypress trees like wet, swampy areas. They tend to grow in depressions, often springing up around solution holes or ponds excavated by alligators seeking water during the dry season.</w:t>
      </w:r>
    </w:p>
    <w:p w14:paraId="55939D1E" w14:textId="77777777" w:rsidR="002A2CF6" w:rsidRDefault="002A2CF6" w:rsidP="00D90360">
      <w:pPr>
        <w:rPr>
          <w:b/>
          <w:bCs/>
        </w:rPr>
      </w:pPr>
    </w:p>
    <w:p w14:paraId="5ADE4D13" w14:textId="1AFF6988" w:rsidR="00D90360" w:rsidRDefault="00D90360" w:rsidP="00D90360">
      <w:pPr>
        <w:rPr>
          <w:b/>
          <w:bCs/>
        </w:rPr>
      </w:pPr>
      <w:r w:rsidRPr="009526DA">
        <w:rPr>
          <w:b/>
          <w:bCs/>
        </w:rPr>
        <w:t>Cypress dome species:</w:t>
      </w:r>
    </w:p>
    <w:p w14:paraId="538053E2" w14:textId="77777777" w:rsidR="002A2CF6" w:rsidRDefault="002A2CF6" w:rsidP="00D90360">
      <w:pPr>
        <w:rPr>
          <w:b/>
          <w:bCs/>
        </w:rPr>
      </w:pPr>
    </w:p>
    <w:tbl>
      <w:tblPr>
        <w:tblStyle w:val="TableGrid"/>
        <w:tblW w:w="0" w:type="auto"/>
        <w:tblLook w:val="04A0" w:firstRow="1" w:lastRow="0" w:firstColumn="1" w:lastColumn="0" w:noHBand="0" w:noVBand="1"/>
      </w:tblPr>
      <w:tblGrid>
        <w:gridCol w:w="3226"/>
        <w:gridCol w:w="270"/>
        <w:gridCol w:w="2875"/>
        <w:gridCol w:w="2959"/>
      </w:tblGrid>
      <w:tr w:rsidR="00D90360" w14:paraId="3F59A643" w14:textId="77777777" w:rsidTr="00766437">
        <w:trPr>
          <w:trHeight w:val="431"/>
        </w:trPr>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1D3FC73E"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32CB65B3"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40094524" w14:textId="77777777" w:rsidR="00D90360" w:rsidRDefault="00D90360" w:rsidP="00766437">
            <w:pPr>
              <w:rPr>
                <w:b/>
                <w:bCs/>
              </w:rPr>
            </w:pPr>
            <w:r>
              <w:rPr>
                <w:b/>
                <w:bCs/>
              </w:rPr>
              <w:t>Animals</w:t>
            </w:r>
          </w:p>
        </w:tc>
        <w:tc>
          <w:tcPr>
            <w:tcW w:w="2959"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3EAE4A00" w14:textId="77777777" w:rsidR="00D90360" w:rsidRDefault="00D90360" w:rsidP="00766437">
            <w:pPr>
              <w:rPr>
                <w:b/>
                <w:bCs/>
              </w:rPr>
            </w:pPr>
          </w:p>
        </w:tc>
      </w:tr>
      <w:tr w:rsidR="00D90360" w14:paraId="2CC23C8F"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D4C1E05" w14:textId="77777777" w:rsidR="00D90360" w:rsidRDefault="00D90360" w:rsidP="00766437">
            <w:r>
              <w:t>Pond cypress</w:t>
            </w:r>
          </w:p>
          <w:p w14:paraId="1C28A32D"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5E08A47A"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C9ABFD4" w14:textId="77777777" w:rsidR="00D90360" w:rsidRPr="001018D2" w:rsidRDefault="00D90360" w:rsidP="00766437">
            <w:r w:rsidRPr="001018D2">
              <w:t>Blue gill</w:t>
            </w: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7BDE3E3" w14:textId="77777777" w:rsidR="00D90360" w:rsidRDefault="00D90360" w:rsidP="00766437">
            <w:r>
              <w:t>Great egret</w:t>
            </w:r>
          </w:p>
          <w:p w14:paraId="3ADC33F6" w14:textId="77777777" w:rsidR="00D90360" w:rsidRDefault="00D90360" w:rsidP="00766437">
            <w:pPr>
              <w:rPr>
                <w:b/>
                <w:bCs/>
              </w:rPr>
            </w:pPr>
          </w:p>
        </w:tc>
      </w:tr>
      <w:tr w:rsidR="00D90360" w14:paraId="6F6E2C67"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9A0BC6" w14:textId="77777777" w:rsidR="00D90360" w:rsidRDefault="00D90360" w:rsidP="00766437">
            <w:r>
              <w:t>Pond apple</w:t>
            </w:r>
          </w:p>
          <w:p w14:paraId="5AC26BE4"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FB1F62C"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93DE8DA" w14:textId="77777777" w:rsidR="00D90360" w:rsidRDefault="00D90360" w:rsidP="00766437">
            <w:r>
              <w:t>Largemouth bass</w:t>
            </w:r>
          </w:p>
          <w:p w14:paraId="771AB834"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1987E5" w14:textId="77777777" w:rsidR="00D90360" w:rsidRDefault="00D90360" w:rsidP="00766437">
            <w:r>
              <w:t>Water moccasin</w:t>
            </w:r>
          </w:p>
          <w:p w14:paraId="097F3057" w14:textId="77777777" w:rsidR="00D90360" w:rsidRDefault="00D90360" w:rsidP="00766437">
            <w:pPr>
              <w:rPr>
                <w:b/>
                <w:bCs/>
              </w:rPr>
            </w:pPr>
          </w:p>
        </w:tc>
      </w:tr>
      <w:tr w:rsidR="00D90360" w14:paraId="10DD6119"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AA7176" w14:textId="77777777" w:rsidR="00D90360" w:rsidRDefault="00D90360" w:rsidP="00766437">
            <w:r>
              <w:t>Ghost orchid</w:t>
            </w:r>
          </w:p>
          <w:p w14:paraId="55CFBA6C" w14:textId="77777777" w:rsidR="00D90360" w:rsidRPr="007323F3" w:rsidRDefault="00D90360" w:rsidP="00766437"/>
        </w:tc>
        <w:tc>
          <w:tcPr>
            <w:tcW w:w="270" w:type="dxa"/>
            <w:tcBorders>
              <w:top w:val="nil"/>
              <w:left w:val="single" w:sz="12" w:space="0" w:color="4472C4" w:themeColor="accent1"/>
              <w:bottom w:val="nil"/>
              <w:right w:val="single" w:sz="12" w:space="0" w:color="4472C4" w:themeColor="accent1"/>
            </w:tcBorders>
          </w:tcPr>
          <w:p w14:paraId="1D2F9322"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52C4748" w14:textId="77777777" w:rsidR="00D90360" w:rsidRDefault="00D90360" w:rsidP="00766437">
            <w:r>
              <w:t>Florida softshell turtle</w:t>
            </w:r>
          </w:p>
          <w:p w14:paraId="4EB77D62"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051E57A" w14:textId="77777777" w:rsidR="00D90360" w:rsidRDefault="00D90360" w:rsidP="00766437">
            <w:pPr>
              <w:rPr>
                <w:b/>
                <w:bCs/>
              </w:rPr>
            </w:pPr>
            <w:r>
              <w:t>American alligator</w:t>
            </w:r>
            <w:r>
              <w:rPr>
                <w:b/>
                <w:bCs/>
              </w:rPr>
              <w:t xml:space="preserve"> </w:t>
            </w:r>
          </w:p>
        </w:tc>
      </w:tr>
    </w:tbl>
    <w:p w14:paraId="17E2C597" w14:textId="77777777" w:rsidR="00D90360" w:rsidRDefault="00D90360" w:rsidP="00D90360"/>
    <w:p w14:paraId="71C2EC99" w14:textId="77777777" w:rsidR="00D90360" w:rsidRDefault="00D90360" w:rsidP="00D90360">
      <w:pPr>
        <w:rPr>
          <w:b/>
          <w:bCs/>
        </w:rPr>
      </w:pPr>
    </w:p>
    <w:p w14:paraId="5DFB9301" w14:textId="37C11A17" w:rsidR="00D90360" w:rsidRDefault="00D90360" w:rsidP="00D90360">
      <w:r w:rsidRPr="001018D2">
        <w:rPr>
          <w:b/>
          <w:bCs/>
        </w:rPr>
        <w:t>Marl prairie</w:t>
      </w:r>
      <w:r w:rsidRPr="000F0CD2">
        <w:rPr>
          <w:b/>
          <w:bCs/>
        </w:rPr>
        <w:t>:</w:t>
      </w:r>
      <w:r>
        <w:rPr>
          <w:b/>
          <w:bCs/>
        </w:rPr>
        <w:t xml:space="preserve"> </w:t>
      </w:r>
      <w:r w:rsidRPr="00324614">
        <w:t xml:space="preserve">This </w:t>
      </w:r>
      <w:r>
        <w:t>grassy, shallow wetland habitat dominates much of the Everglades. This is probably what you pictured earlier, the quintessential “River of Grass” nickname coined by author Marjorie Stoneman Douglass. As fresh water in the northern Everglades slowly drifts through the marl prairie, the plants suck up many of the nutrients, helping to purify that water before it reaches the coast.</w:t>
      </w:r>
    </w:p>
    <w:p w14:paraId="0612AB8B" w14:textId="77777777" w:rsidR="002A2CF6" w:rsidRDefault="002A2CF6" w:rsidP="00D90360"/>
    <w:p w14:paraId="17437D16" w14:textId="7D1ED7E5" w:rsidR="00D90360" w:rsidRDefault="00D90360" w:rsidP="00D90360">
      <w:r>
        <w:t>These prairies change dramatically with the seasons. During the rainy season they fill with water for several months, however during the dry months in late winter and springtime, they can dry down completely.</w:t>
      </w:r>
    </w:p>
    <w:p w14:paraId="234D6162" w14:textId="6A9DA35F" w:rsidR="002A2CF6" w:rsidRDefault="002A2CF6" w:rsidP="00D90360"/>
    <w:p w14:paraId="3C916B3F" w14:textId="31CC33C4" w:rsidR="002A2CF6" w:rsidRDefault="002A2CF6" w:rsidP="00D90360"/>
    <w:p w14:paraId="01EAC4EB" w14:textId="26910F43" w:rsidR="002A2CF6" w:rsidRDefault="002A2CF6" w:rsidP="00D90360"/>
    <w:p w14:paraId="26035768" w14:textId="693D07FF" w:rsidR="002A2CF6" w:rsidRDefault="002A2CF6" w:rsidP="00D90360"/>
    <w:p w14:paraId="6568ABF5" w14:textId="6DC6AA6C" w:rsidR="002A2CF6" w:rsidRDefault="002A2CF6" w:rsidP="00D90360"/>
    <w:p w14:paraId="7984F10F" w14:textId="77777777" w:rsidR="00077647" w:rsidRDefault="00077647" w:rsidP="00D90360"/>
    <w:p w14:paraId="132261CD" w14:textId="7B99CC8A" w:rsidR="00D90360" w:rsidRDefault="00D90360" w:rsidP="00D90360">
      <w:pPr>
        <w:rPr>
          <w:b/>
          <w:bCs/>
        </w:rPr>
      </w:pPr>
      <w:r w:rsidRPr="009526DA">
        <w:rPr>
          <w:b/>
          <w:bCs/>
        </w:rPr>
        <w:lastRenderedPageBreak/>
        <w:t>Marl prairie species:</w:t>
      </w:r>
    </w:p>
    <w:p w14:paraId="5648B19C" w14:textId="77777777" w:rsidR="002A2CF6" w:rsidRDefault="002A2CF6" w:rsidP="00D90360">
      <w:pPr>
        <w:rPr>
          <w:b/>
          <w:bCs/>
        </w:rPr>
      </w:pPr>
    </w:p>
    <w:tbl>
      <w:tblPr>
        <w:tblStyle w:val="TableGrid"/>
        <w:tblW w:w="0" w:type="auto"/>
        <w:tblLook w:val="04A0" w:firstRow="1" w:lastRow="0" w:firstColumn="1" w:lastColumn="0" w:noHBand="0" w:noVBand="1"/>
      </w:tblPr>
      <w:tblGrid>
        <w:gridCol w:w="3226"/>
        <w:gridCol w:w="270"/>
        <w:gridCol w:w="2875"/>
        <w:gridCol w:w="2959"/>
      </w:tblGrid>
      <w:tr w:rsidR="00D90360" w14:paraId="26F1896D" w14:textId="77777777" w:rsidTr="00766437">
        <w:trPr>
          <w:trHeight w:val="431"/>
        </w:trPr>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290EC0C7"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36065AD3"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2CD723E6" w14:textId="77777777" w:rsidR="00D90360" w:rsidRDefault="00D90360" w:rsidP="00766437">
            <w:pPr>
              <w:rPr>
                <w:b/>
                <w:bCs/>
              </w:rPr>
            </w:pPr>
            <w:r>
              <w:rPr>
                <w:b/>
                <w:bCs/>
              </w:rPr>
              <w:t>Animals</w:t>
            </w:r>
          </w:p>
        </w:tc>
        <w:tc>
          <w:tcPr>
            <w:tcW w:w="2959"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548900D3" w14:textId="77777777" w:rsidR="00D90360" w:rsidRDefault="00D90360" w:rsidP="00766437">
            <w:pPr>
              <w:rPr>
                <w:b/>
                <w:bCs/>
              </w:rPr>
            </w:pPr>
          </w:p>
        </w:tc>
      </w:tr>
      <w:tr w:rsidR="00D90360" w14:paraId="5162B9FA"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B31EE38" w14:textId="77777777" w:rsidR="00D90360" w:rsidRDefault="00D90360" w:rsidP="00766437">
            <w:r>
              <w:t>Sawgrass</w:t>
            </w:r>
          </w:p>
          <w:p w14:paraId="658CA917"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03FD3E2"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B080F6" w14:textId="77777777" w:rsidR="00D90360" w:rsidRDefault="00D90360" w:rsidP="00766437">
            <w:r>
              <w:t>Mosquito fish</w:t>
            </w:r>
          </w:p>
          <w:p w14:paraId="0D501A83" w14:textId="77777777" w:rsidR="00D90360" w:rsidRPr="001018D2" w:rsidRDefault="00D90360" w:rsidP="00766437"/>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515CF75" w14:textId="77777777" w:rsidR="00D90360" w:rsidRDefault="00D90360" w:rsidP="00766437">
            <w:r>
              <w:t>Cape Sable seaside sparrow</w:t>
            </w:r>
          </w:p>
          <w:p w14:paraId="40C49A5D" w14:textId="77777777" w:rsidR="00D90360" w:rsidRDefault="00D90360" w:rsidP="00766437">
            <w:pPr>
              <w:rPr>
                <w:b/>
                <w:bCs/>
              </w:rPr>
            </w:pPr>
          </w:p>
        </w:tc>
      </w:tr>
      <w:tr w:rsidR="00D90360" w14:paraId="5FA8BE97"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3857DA4" w14:textId="77777777" w:rsidR="00D90360" w:rsidRDefault="00D90360" w:rsidP="00766437">
            <w:r>
              <w:t>swamp lily</w:t>
            </w:r>
          </w:p>
          <w:p w14:paraId="4331E3E8"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C010143"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D9A5A34" w14:textId="77777777" w:rsidR="00D90360" w:rsidRDefault="00D90360" w:rsidP="00766437">
            <w:r>
              <w:t>Sailfin molly</w:t>
            </w:r>
          </w:p>
          <w:p w14:paraId="25836844"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D43B76B" w14:textId="77777777" w:rsidR="00D90360" w:rsidRDefault="00D90360" w:rsidP="00766437">
            <w:r>
              <w:t>White-tailed deer</w:t>
            </w:r>
          </w:p>
          <w:p w14:paraId="69E05EFB" w14:textId="77777777" w:rsidR="00D90360" w:rsidRDefault="00D90360" w:rsidP="00766437">
            <w:pPr>
              <w:rPr>
                <w:b/>
                <w:bCs/>
              </w:rPr>
            </w:pPr>
          </w:p>
        </w:tc>
      </w:tr>
      <w:tr w:rsidR="00D90360" w14:paraId="0FA88674"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A486E9" w14:textId="77777777" w:rsidR="00D90360" w:rsidRPr="007323F3" w:rsidRDefault="00D90360" w:rsidP="00766437">
            <w:r>
              <w:t>bladderwort</w:t>
            </w:r>
          </w:p>
        </w:tc>
        <w:tc>
          <w:tcPr>
            <w:tcW w:w="270" w:type="dxa"/>
            <w:tcBorders>
              <w:top w:val="nil"/>
              <w:left w:val="single" w:sz="12" w:space="0" w:color="4472C4" w:themeColor="accent1"/>
              <w:bottom w:val="nil"/>
              <w:right w:val="single" w:sz="12" w:space="0" w:color="4472C4" w:themeColor="accent1"/>
            </w:tcBorders>
          </w:tcPr>
          <w:p w14:paraId="2DD8939A"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8A3578E" w14:textId="77777777" w:rsidR="00D90360" w:rsidRDefault="00D90360" w:rsidP="00766437">
            <w:r>
              <w:t>Pig frog</w:t>
            </w:r>
          </w:p>
          <w:p w14:paraId="5D62CFE8"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CED1A5" w14:textId="77777777" w:rsidR="00D90360" w:rsidRDefault="00D90360" w:rsidP="00766437">
            <w:r>
              <w:t>Great blue heron</w:t>
            </w:r>
          </w:p>
          <w:p w14:paraId="434D8307" w14:textId="77777777" w:rsidR="00D90360" w:rsidRDefault="00D90360" w:rsidP="00766437">
            <w:pPr>
              <w:rPr>
                <w:b/>
                <w:bCs/>
              </w:rPr>
            </w:pPr>
          </w:p>
        </w:tc>
      </w:tr>
    </w:tbl>
    <w:p w14:paraId="4F3ABAA0" w14:textId="77777777" w:rsidR="00D90360" w:rsidRPr="009526DA" w:rsidRDefault="00D90360" w:rsidP="00D90360">
      <w:pPr>
        <w:rPr>
          <w:b/>
          <w:bCs/>
        </w:rPr>
      </w:pPr>
    </w:p>
    <w:p w14:paraId="1B166598" w14:textId="154B960A" w:rsidR="00D90360" w:rsidRDefault="00D90360" w:rsidP="00D90360"/>
    <w:p w14:paraId="0FC7CD5C" w14:textId="77777777" w:rsidR="002A2CF6" w:rsidRPr="00E91FF4" w:rsidRDefault="002A2CF6" w:rsidP="00D90360"/>
    <w:p w14:paraId="4544270D" w14:textId="3DD281AB" w:rsidR="00D90360" w:rsidRDefault="00D90360" w:rsidP="00D90360">
      <w:r w:rsidRPr="001018D2">
        <w:rPr>
          <w:b/>
          <w:bCs/>
        </w:rPr>
        <w:t>Slough</w:t>
      </w:r>
      <w:r w:rsidRPr="00E41C40">
        <w:rPr>
          <w:b/>
          <w:bCs/>
        </w:rPr>
        <w:t>:</w:t>
      </w:r>
      <w:r>
        <w:rPr>
          <w:b/>
          <w:bCs/>
        </w:rPr>
        <w:t xml:space="preserve"> </w:t>
      </w:r>
      <w:r w:rsidRPr="00E91FF4">
        <w:t>This is a channel of deeper water</w:t>
      </w:r>
      <w:r>
        <w:t xml:space="preserve">, often fringed by shallower marl prairies. Sloughs are more likely to hold water during the dry season and are important for keeping fresh water flowing into Florida Bay. The Everglades has two main sloughs: </w:t>
      </w:r>
      <w:proofErr w:type="gramStart"/>
      <w:r>
        <w:t>the</w:t>
      </w:r>
      <w:proofErr w:type="gramEnd"/>
      <w:r>
        <w:t xml:space="preserve"> Shark River Slough and Taylor Slough.</w:t>
      </w:r>
    </w:p>
    <w:p w14:paraId="4FC54859" w14:textId="77777777" w:rsidR="002A2CF6" w:rsidRDefault="002A2CF6" w:rsidP="00D90360"/>
    <w:p w14:paraId="629AE55A" w14:textId="5E756642" w:rsidR="00D90360" w:rsidRDefault="00D90360" w:rsidP="00D90360">
      <w:pPr>
        <w:rPr>
          <w:b/>
          <w:bCs/>
        </w:rPr>
      </w:pPr>
      <w:r>
        <w:rPr>
          <w:b/>
          <w:bCs/>
        </w:rPr>
        <w:t>Slough species:</w:t>
      </w:r>
    </w:p>
    <w:p w14:paraId="58E0C957" w14:textId="77777777" w:rsidR="002A2CF6" w:rsidRDefault="002A2CF6" w:rsidP="00D90360">
      <w:pPr>
        <w:rPr>
          <w:b/>
          <w:bCs/>
        </w:rPr>
      </w:pPr>
    </w:p>
    <w:tbl>
      <w:tblPr>
        <w:tblStyle w:val="TableGrid"/>
        <w:tblW w:w="0" w:type="auto"/>
        <w:tblLook w:val="04A0" w:firstRow="1" w:lastRow="0" w:firstColumn="1" w:lastColumn="0" w:noHBand="0" w:noVBand="1"/>
      </w:tblPr>
      <w:tblGrid>
        <w:gridCol w:w="3226"/>
        <w:gridCol w:w="270"/>
        <w:gridCol w:w="2875"/>
        <w:gridCol w:w="2959"/>
      </w:tblGrid>
      <w:tr w:rsidR="00D90360" w14:paraId="6BFC4DE9" w14:textId="77777777" w:rsidTr="00766437">
        <w:trPr>
          <w:trHeight w:val="431"/>
        </w:trPr>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6B5DA069"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01DFB982"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7EDC7049" w14:textId="77777777" w:rsidR="00D90360" w:rsidRDefault="00D90360" w:rsidP="00766437">
            <w:pPr>
              <w:rPr>
                <w:b/>
                <w:bCs/>
              </w:rPr>
            </w:pPr>
            <w:r>
              <w:rPr>
                <w:b/>
                <w:bCs/>
              </w:rPr>
              <w:t>Animals</w:t>
            </w:r>
          </w:p>
        </w:tc>
        <w:tc>
          <w:tcPr>
            <w:tcW w:w="2959"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69CCAC56" w14:textId="77777777" w:rsidR="00D90360" w:rsidRDefault="00D90360" w:rsidP="00766437">
            <w:pPr>
              <w:rPr>
                <w:b/>
                <w:bCs/>
              </w:rPr>
            </w:pPr>
          </w:p>
        </w:tc>
      </w:tr>
      <w:tr w:rsidR="00D90360" w14:paraId="0002EE6F"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945C859" w14:textId="77777777" w:rsidR="00D90360" w:rsidRPr="00E91FF4" w:rsidRDefault="00D90360" w:rsidP="00766437">
            <w:r w:rsidRPr="00E91FF4">
              <w:t>Spatterdock</w:t>
            </w:r>
          </w:p>
          <w:p w14:paraId="1523DCF8"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1BE0D962"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003C6D" w14:textId="77777777" w:rsidR="00D90360" w:rsidRPr="00E91FF4" w:rsidRDefault="00D90360" w:rsidP="00766437">
            <w:r w:rsidRPr="00E91FF4">
              <w:t>Largemouth bass</w:t>
            </w:r>
          </w:p>
          <w:p w14:paraId="501AE170" w14:textId="77777777" w:rsidR="00D90360" w:rsidRPr="001018D2" w:rsidRDefault="00D90360" w:rsidP="00766437"/>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247563D" w14:textId="77777777" w:rsidR="00D90360" w:rsidRDefault="00D90360" w:rsidP="00766437">
            <w:r>
              <w:t>Anhinga</w:t>
            </w:r>
          </w:p>
          <w:p w14:paraId="75C41FC0" w14:textId="77777777" w:rsidR="00D90360" w:rsidRDefault="00D90360" w:rsidP="00766437">
            <w:pPr>
              <w:rPr>
                <w:b/>
                <w:bCs/>
              </w:rPr>
            </w:pPr>
          </w:p>
        </w:tc>
      </w:tr>
      <w:tr w:rsidR="00D90360" w14:paraId="0AEBCD0D"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B81B82C" w14:textId="77777777" w:rsidR="00D90360" w:rsidRDefault="00D90360" w:rsidP="00766437">
            <w:r w:rsidRPr="00E91FF4">
              <w:t>Alligator flag</w:t>
            </w:r>
          </w:p>
          <w:p w14:paraId="0A832B08"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516984F"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DDFD9B" w14:textId="77777777" w:rsidR="00D90360" w:rsidRDefault="00D90360" w:rsidP="00766437">
            <w:r>
              <w:t>Apple snail</w:t>
            </w:r>
          </w:p>
          <w:p w14:paraId="1556DF7B"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0C81FB1" w14:textId="77777777" w:rsidR="00D90360" w:rsidRPr="00E91FF4" w:rsidRDefault="00D90360" w:rsidP="00766437">
            <w:r>
              <w:t>River otter</w:t>
            </w:r>
          </w:p>
          <w:p w14:paraId="58749102" w14:textId="77777777" w:rsidR="00D90360" w:rsidRDefault="00D90360" w:rsidP="00766437">
            <w:pPr>
              <w:rPr>
                <w:b/>
                <w:bCs/>
              </w:rPr>
            </w:pPr>
          </w:p>
        </w:tc>
      </w:tr>
      <w:tr w:rsidR="00D90360" w14:paraId="04C162DD"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3261E9A" w14:textId="77777777" w:rsidR="00D90360" w:rsidRPr="007323F3" w:rsidRDefault="00D90360" w:rsidP="00766437">
            <w:r>
              <w:t>Water lily</w:t>
            </w:r>
          </w:p>
        </w:tc>
        <w:tc>
          <w:tcPr>
            <w:tcW w:w="270" w:type="dxa"/>
            <w:tcBorders>
              <w:top w:val="nil"/>
              <w:left w:val="single" w:sz="12" w:space="0" w:color="4472C4" w:themeColor="accent1"/>
              <w:bottom w:val="nil"/>
              <w:right w:val="single" w:sz="12" w:space="0" w:color="4472C4" w:themeColor="accent1"/>
            </w:tcBorders>
          </w:tcPr>
          <w:p w14:paraId="3870BA3C"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7A563CA" w14:textId="77777777" w:rsidR="00D90360" w:rsidRDefault="00D90360" w:rsidP="00766437">
            <w:r>
              <w:t>Snail kite</w:t>
            </w:r>
          </w:p>
          <w:p w14:paraId="7EF22DF8"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BDA9162" w14:textId="77777777" w:rsidR="00D90360" w:rsidRDefault="00D90360" w:rsidP="00766437">
            <w:r w:rsidRPr="00E91FF4">
              <w:t>American alligator</w:t>
            </w:r>
          </w:p>
          <w:p w14:paraId="7B08340A" w14:textId="77777777" w:rsidR="00D90360" w:rsidRDefault="00D90360" w:rsidP="00766437">
            <w:pPr>
              <w:rPr>
                <w:b/>
                <w:bCs/>
              </w:rPr>
            </w:pPr>
          </w:p>
        </w:tc>
      </w:tr>
    </w:tbl>
    <w:p w14:paraId="09FA7C40" w14:textId="7F1E0016" w:rsidR="00D90360" w:rsidRDefault="00D90360" w:rsidP="00D90360">
      <w:pPr>
        <w:rPr>
          <w:b/>
          <w:bCs/>
        </w:rPr>
      </w:pPr>
    </w:p>
    <w:p w14:paraId="3CF638A4" w14:textId="77777777" w:rsidR="002A2CF6" w:rsidRDefault="002A2CF6" w:rsidP="00D90360">
      <w:pPr>
        <w:rPr>
          <w:b/>
          <w:bCs/>
        </w:rPr>
      </w:pPr>
    </w:p>
    <w:p w14:paraId="697D4D0F" w14:textId="77777777" w:rsidR="00D90360" w:rsidRPr="00E91FF4" w:rsidRDefault="00D90360" w:rsidP="00D90360"/>
    <w:p w14:paraId="07021FEE" w14:textId="77777777" w:rsidR="00D90360" w:rsidRDefault="00D90360" w:rsidP="00D90360">
      <w:r w:rsidRPr="001018D2">
        <w:rPr>
          <w:b/>
          <w:bCs/>
        </w:rPr>
        <w:t>Mangrove fringe</w:t>
      </w:r>
      <w:r w:rsidRPr="00E41C40">
        <w:rPr>
          <w:b/>
          <w:bCs/>
        </w:rPr>
        <w:t>:</w:t>
      </w:r>
      <w:r>
        <w:rPr>
          <w:b/>
          <w:bCs/>
        </w:rPr>
        <w:t xml:space="preserve"> </w:t>
      </w:r>
      <w:r w:rsidRPr="009521C7">
        <w:t>The ultimate destination of the River of Grass is the sea.</w:t>
      </w:r>
      <w:r>
        <w:t xml:space="preserve"> As you get close to the coast, you start to notice forests of trees, some growing in the shallow coastal waters, anchored to the seafloor by looping “prop-roots.” These are red mangrove trees, a common species in tropical, coastal areas around the world.</w:t>
      </w:r>
    </w:p>
    <w:p w14:paraId="778F9B04" w14:textId="429906DE" w:rsidR="00D90360" w:rsidRDefault="00D90360" w:rsidP="00D90360">
      <w:r>
        <w:t>South Florida has 4 species of trees that are considered “mangrove” trees, not all closely related. What they have in common is that they can grow in shallow, salty water. Above water they are nesting and roosting grounds for birds. Below water, their roots (especially those of the red mangrove) provide shelter for fish and other marine life.</w:t>
      </w:r>
    </w:p>
    <w:p w14:paraId="03A93A95" w14:textId="77777777" w:rsidR="002A2CF6" w:rsidRDefault="002A2CF6" w:rsidP="00D90360"/>
    <w:p w14:paraId="6F011468" w14:textId="77777777" w:rsidR="002A2CF6" w:rsidRDefault="002A2CF6" w:rsidP="00D90360">
      <w:pPr>
        <w:rPr>
          <w:b/>
          <w:bCs/>
        </w:rPr>
      </w:pPr>
    </w:p>
    <w:p w14:paraId="11EDAEB2" w14:textId="77777777" w:rsidR="002A2CF6" w:rsidRDefault="002A2CF6" w:rsidP="00D90360">
      <w:pPr>
        <w:rPr>
          <w:b/>
          <w:bCs/>
        </w:rPr>
      </w:pPr>
    </w:p>
    <w:p w14:paraId="2EAE2085" w14:textId="77777777" w:rsidR="002A2CF6" w:rsidRDefault="002A2CF6" w:rsidP="00D90360">
      <w:pPr>
        <w:rPr>
          <w:b/>
          <w:bCs/>
        </w:rPr>
      </w:pPr>
    </w:p>
    <w:p w14:paraId="66A6C7D9" w14:textId="1DC79581" w:rsidR="002A2CF6" w:rsidRDefault="002A2CF6" w:rsidP="00D90360">
      <w:pPr>
        <w:rPr>
          <w:b/>
          <w:bCs/>
        </w:rPr>
      </w:pPr>
    </w:p>
    <w:p w14:paraId="0CBF3076" w14:textId="1DB2D3FE" w:rsidR="00077647" w:rsidRDefault="00077647" w:rsidP="00D90360">
      <w:pPr>
        <w:rPr>
          <w:b/>
          <w:bCs/>
        </w:rPr>
      </w:pPr>
    </w:p>
    <w:p w14:paraId="707B88CB" w14:textId="77777777" w:rsidR="00077647" w:rsidRDefault="00077647" w:rsidP="00D90360">
      <w:pPr>
        <w:rPr>
          <w:b/>
          <w:bCs/>
        </w:rPr>
      </w:pPr>
    </w:p>
    <w:p w14:paraId="6F1E9BD8" w14:textId="77777777" w:rsidR="002A2CF6" w:rsidRDefault="002A2CF6" w:rsidP="00D90360">
      <w:pPr>
        <w:rPr>
          <w:b/>
          <w:bCs/>
        </w:rPr>
      </w:pPr>
    </w:p>
    <w:p w14:paraId="5B3AD313" w14:textId="274DCF83" w:rsidR="00D90360" w:rsidRDefault="00D90360" w:rsidP="00D90360">
      <w:pPr>
        <w:rPr>
          <w:b/>
          <w:bCs/>
        </w:rPr>
      </w:pPr>
      <w:r w:rsidRPr="009526DA">
        <w:rPr>
          <w:b/>
          <w:bCs/>
        </w:rPr>
        <w:lastRenderedPageBreak/>
        <w:t>Mangrove fringe species:</w:t>
      </w:r>
    </w:p>
    <w:p w14:paraId="41C00826" w14:textId="77777777" w:rsidR="002A2CF6" w:rsidRDefault="002A2CF6" w:rsidP="00D90360">
      <w:pPr>
        <w:rPr>
          <w:b/>
          <w:bCs/>
        </w:rPr>
      </w:pPr>
    </w:p>
    <w:tbl>
      <w:tblPr>
        <w:tblStyle w:val="TableGrid"/>
        <w:tblW w:w="0" w:type="auto"/>
        <w:tblLook w:val="04A0" w:firstRow="1" w:lastRow="0" w:firstColumn="1" w:lastColumn="0" w:noHBand="0" w:noVBand="1"/>
      </w:tblPr>
      <w:tblGrid>
        <w:gridCol w:w="3227"/>
        <w:gridCol w:w="270"/>
        <w:gridCol w:w="2874"/>
        <w:gridCol w:w="2959"/>
      </w:tblGrid>
      <w:tr w:rsidR="00D90360" w14:paraId="50131EC8" w14:textId="77777777" w:rsidTr="00766437">
        <w:trPr>
          <w:trHeight w:val="431"/>
        </w:trPr>
        <w:tc>
          <w:tcPr>
            <w:tcW w:w="322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7AC06C05"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42FD0024" w14:textId="77777777" w:rsidR="00D90360" w:rsidRDefault="00D90360" w:rsidP="00766437">
            <w:pPr>
              <w:rPr>
                <w:b/>
                <w:bCs/>
              </w:rPr>
            </w:pPr>
          </w:p>
        </w:tc>
        <w:tc>
          <w:tcPr>
            <w:tcW w:w="2874"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7EFB3686" w14:textId="77777777" w:rsidR="00D90360" w:rsidRDefault="00D90360" w:rsidP="00766437">
            <w:pPr>
              <w:rPr>
                <w:b/>
                <w:bCs/>
              </w:rPr>
            </w:pPr>
            <w:r>
              <w:rPr>
                <w:b/>
                <w:bCs/>
              </w:rPr>
              <w:t>Animals</w:t>
            </w:r>
          </w:p>
        </w:tc>
        <w:tc>
          <w:tcPr>
            <w:tcW w:w="2959"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06679D88" w14:textId="77777777" w:rsidR="00D90360" w:rsidRDefault="00D90360" w:rsidP="00766437">
            <w:pPr>
              <w:rPr>
                <w:b/>
                <w:bCs/>
              </w:rPr>
            </w:pPr>
          </w:p>
        </w:tc>
      </w:tr>
      <w:tr w:rsidR="00D90360" w14:paraId="79767A05" w14:textId="77777777" w:rsidTr="00766437">
        <w:tc>
          <w:tcPr>
            <w:tcW w:w="322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890B73A" w14:textId="77777777" w:rsidR="00D90360" w:rsidRDefault="00D90360" w:rsidP="00766437">
            <w:r>
              <w:t>Red mangrove</w:t>
            </w:r>
          </w:p>
          <w:p w14:paraId="32D1D402"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36BF2373" w14:textId="77777777" w:rsidR="00D90360" w:rsidRDefault="00D90360" w:rsidP="00766437">
            <w:pPr>
              <w:rPr>
                <w:b/>
                <w:bCs/>
              </w:rPr>
            </w:pPr>
          </w:p>
        </w:tc>
        <w:tc>
          <w:tcPr>
            <w:tcW w:w="287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DBFBAA2" w14:textId="77777777" w:rsidR="00D90360" w:rsidRPr="00707564" w:rsidRDefault="00D90360" w:rsidP="00766437">
            <w:r w:rsidRPr="00707564">
              <w:t>Mangrove crab</w:t>
            </w: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F67BA1C" w14:textId="77777777" w:rsidR="00D90360" w:rsidRDefault="00D90360" w:rsidP="00766437">
            <w:r>
              <w:t>Osprey</w:t>
            </w:r>
          </w:p>
          <w:p w14:paraId="695B952B" w14:textId="77777777" w:rsidR="00D90360" w:rsidRPr="00707564" w:rsidRDefault="00D90360" w:rsidP="00766437"/>
        </w:tc>
      </w:tr>
      <w:tr w:rsidR="00D90360" w14:paraId="741E1466" w14:textId="77777777" w:rsidTr="00766437">
        <w:tc>
          <w:tcPr>
            <w:tcW w:w="322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1340521" w14:textId="77777777" w:rsidR="00D90360" w:rsidRDefault="00D90360" w:rsidP="00766437">
            <w:r>
              <w:t>White mangrove</w:t>
            </w:r>
          </w:p>
          <w:p w14:paraId="53B5B1CE"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7C731E79" w14:textId="77777777" w:rsidR="00D90360" w:rsidRDefault="00D90360" w:rsidP="00766437">
            <w:pPr>
              <w:rPr>
                <w:b/>
                <w:bCs/>
              </w:rPr>
            </w:pPr>
          </w:p>
        </w:tc>
        <w:tc>
          <w:tcPr>
            <w:tcW w:w="287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76504B6" w14:textId="77777777" w:rsidR="00D90360" w:rsidRDefault="00D90360" w:rsidP="00766437">
            <w:r>
              <w:t>Sergeant major</w:t>
            </w:r>
          </w:p>
          <w:p w14:paraId="2972A498"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E2112F8" w14:textId="77777777" w:rsidR="00D90360" w:rsidRDefault="00D90360" w:rsidP="00766437">
            <w:r>
              <w:t>Lemon shark</w:t>
            </w:r>
          </w:p>
          <w:p w14:paraId="45E16CF7" w14:textId="77777777" w:rsidR="00D90360" w:rsidRDefault="00D90360" w:rsidP="00766437">
            <w:pPr>
              <w:rPr>
                <w:b/>
                <w:bCs/>
              </w:rPr>
            </w:pPr>
          </w:p>
        </w:tc>
      </w:tr>
      <w:tr w:rsidR="00D90360" w14:paraId="565BB94B" w14:textId="77777777" w:rsidTr="00766437">
        <w:tc>
          <w:tcPr>
            <w:tcW w:w="322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10170A2" w14:textId="77777777" w:rsidR="00D90360" w:rsidRDefault="00D90360" w:rsidP="00766437">
            <w:r>
              <w:t>Black mangrove</w:t>
            </w:r>
          </w:p>
          <w:p w14:paraId="6F4AE020" w14:textId="77777777" w:rsidR="00D90360" w:rsidRPr="007323F3" w:rsidRDefault="00D90360" w:rsidP="00766437"/>
        </w:tc>
        <w:tc>
          <w:tcPr>
            <w:tcW w:w="270" w:type="dxa"/>
            <w:tcBorders>
              <w:top w:val="nil"/>
              <w:left w:val="single" w:sz="12" w:space="0" w:color="4472C4" w:themeColor="accent1"/>
              <w:bottom w:val="nil"/>
              <w:right w:val="single" w:sz="12" w:space="0" w:color="4472C4" w:themeColor="accent1"/>
            </w:tcBorders>
          </w:tcPr>
          <w:p w14:paraId="26850D55" w14:textId="77777777" w:rsidR="00D90360" w:rsidRDefault="00D90360" w:rsidP="00766437">
            <w:pPr>
              <w:rPr>
                <w:b/>
                <w:bCs/>
              </w:rPr>
            </w:pPr>
          </w:p>
        </w:tc>
        <w:tc>
          <w:tcPr>
            <w:tcW w:w="287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95D4A52" w14:textId="77777777" w:rsidR="00D90360" w:rsidRDefault="00D90360" w:rsidP="00766437">
            <w:r>
              <w:t>Mangrove snapper</w:t>
            </w:r>
          </w:p>
          <w:p w14:paraId="6AF920D3"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26D3436" w14:textId="77777777" w:rsidR="00D90360" w:rsidRDefault="00D90360" w:rsidP="00766437">
            <w:r>
              <w:t>American crocodile</w:t>
            </w:r>
          </w:p>
          <w:p w14:paraId="6278FBAB" w14:textId="77777777" w:rsidR="00D90360" w:rsidRDefault="00D90360" w:rsidP="00766437">
            <w:pPr>
              <w:rPr>
                <w:b/>
                <w:bCs/>
              </w:rPr>
            </w:pPr>
          </w:p>
        </w:tc>
      </w:tr>
      <w:tr w:rsidR="00D90360" w14:paraId="338809F1" w14:textId="77777777" w:rsidTr="00766437">
        <w:tc>
          <w:tcPr>
            <w:tcW w:w="322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7E05AD9" w14:textId="77777777" w:rsidR="00D90360" w:rsidRDefault="00D90360" w:rsidP="00766437">
            <w:r>
              <w:t>Buttonwood</w:t>
            </w:r>
          </w:p>
          <w:p w14:paraId="150A0031" w14:textId="77777777" w:rsidR="00D90360" w:rsidRDefault="00D90360" w:rsidP="00766437"/>
        </w:tc>
        <w:tc>
          <w:tcPr>
            <w:tcW w:w="270" w:type="dxa"/>
            <w:tcBorders>
              <w:top w:val="nil"/>
              <w:left w:val="single" w:sz="12" w:space="0" w:color="4472C4" w:themeColor="accent1"/>
              <w:bottom w:val="nil"/>
              <w:right w:val="nil"/>
            </w:tcBorders>
          </w:tcPr>
          <w:p w14:paraId="3BB6049C" w14:textId="77777777" w:rsidR="00D90360" w:rsidRDefault="00D90360" w:rsidP="00766437">
            <w:pPr>
              <w:rPr>
                <w:b/>
                <w:bCs/>
              </w:rPr>
            </w:pPr>
          </w:p>
        </w:tc>
        <w:tc>
          <w:tcPr>
            <w:tcW w:w="2874" w:type="dxa"/>
            <w:tcBorders>
              <w:top w:val="single" w:sz="12" w:space="0" w:color="4472C4" w:themeColor="accent1"/>
              <w:left w:val="nil"/>
              <w:bottom w:val="nil"/>
              <w:right w:val="nil"/>
            </w:tcBorders>
          </w:tcPr>
          <w:p w14:paraId="50DB9FF9" w14:textId="77777777" w:rsidR="00D90360" w:rsidRDefault="00D90360" w:rsidP="00766437"/>
        </w:tc>
        <w:tc>
          <w:tcPr>
            <w:tcW w:w="2959" w:type="dxa"/>
            <w:tcBorders>
              <w:top w:val="single" w:sz="12" w:space="0" w:color="4472C4" w:themeColor="accent1"/>
              <w:left w:val="nil"/>
              <w:bottom w:val="nil"/>
              <w:right w:val="nil"/>
            </w:tcBorders>
          </w:tcPr>
          <w:p w14:paraId="1495025B" w14:textId="77777777" w:rsidR="00D90360" w:rsidRDefault="00D90360" w:rsidP="00766437"/>
        </w:tc>
      </w:tr>
    </w:tbl>
    <w:p w14:paraId="04F234D3" w14:textId="044DA3B6" w:rsidR="00D90360" w:rsidRDefault="00D90360" w:rsidP="00D90360">
      <w:pPr>
        <w:rPr>
          <w:b/>
          <w:bCs/>
        </w:rPr>
      </w:pPr>
    </w:p>
    <w:p w14:paraId="318E2282" w14:textId="77777777" w:rsidR="002A2CF6" w:rsidRPr="009526DA" w:rsidRDefault="002A2CF6" w:rsidP="00D90360">
      <w:pPr>
        <w:rPr>
          <w:b/>
          <w:bCs/>
        </w:rPr>
      </w:pPr>
    </w:p>
    <w:p w14:paraId="5AE14710" w14:textId="77777777" w:rsidR="00D90360" w:rsidRPr="009521C7" w:rsidRDefault="00D90360" w:rsidP="00D90360"/>
    <w:p w14:paraId="0F700470" w14:textId="34CEA134" w:rsidR="00D90360" w:rsidRDefault="00D90360" w:rsidP="00D90360">
      <w:r w:rsidRPr="001018D2">
        <w:rPr>
          <w:b/>
          <w:bCs/>
        </w:rPr>
        <w:t>Seagrass meadows</w:t>
      </w:r>
      <w:r w:rsidRPr="00E41C40">
        <w:rPr>
          <w:b/>
          <w:bCs/>
        </w:rPr>
        <w:t>:</w:t>
      </w:r>
      <w:r>
        <w:rPr>
          <w:b/>
          <w:bCs/>
        </w:rPr>
        <w:t xml:space="preserve"> </w:t>
      </w:r>
      <w:r w:rsidRPr="00366806">
        <w:t>Florida Bay</w:t>
      </w:r>
      <w:r>
        <w:t xml:space="preserve"> is a large estuary fed by the fresh waters of the Everglades which mix with the salty waters of the Gulf of Mexico. This estuary is a critical nursery ground for many species of fish and other marine life, and the most important habitats for them are the huge meadows of seagrass. These seagrasses are food for animals like sea turtles and manatees, and are ideal for little fish and invertebrates to hide in.</w:t>
      </w:r>
    </w:p>
    <w:p w14:paraId="760B28C5" w14:textId="77777777" w:rsidR="002A2CF6" w:rsidRDefault="002A2CF6" w:rsidP="00D90360"/>
    <w:p w14:paraId="5766E513" w14:textId="25280873" w:rsidR="00D90360" w:rsidRDefault="00D90360" w:rsidP="00D90360">
      <w:r>
        <w:t>Sea grasses grow best in water that is relatively shallow, and water that is clean and clear. That’s because, like terrestrial grasses, they manufacture food energy through photosynthesis.</w:t>
      </w:r>
    </w:p>
    <w:p w14:paraId="0BD8F96D" w14:textId="77777777" w:rsidR="002A2CF6" w:rsidRDefault="002A2CF6" w:rsidP="00D90360"/>
    <w:p w14:paraId="216EE012" w14:textId="1DE56F51" w:rsidR="00D90360" w:rsidRDefault="00D90360" w:rsidP="00D90360">
      <w:pPr>
        <w:rPr>
          <w:b/>
          <w:bCs/>
        </w:rPr>
      </w:pPr>
      <w:r w:rsidRPr="009526DA">
        <w:rPr>
          <w:b/>
          <w:bCs/>
        </w:rPr>
        <w:t>Seagrass meadow species:</w:t>
      </w:r>
    </w:p>
    <w:p w14:paraId="05EC2A0E" w14:textId="77777777" w:rsidR="002A2CF6" w:rsidRDefault="002A2CF6" w:rsidP="00D90360">
      <w:pPr>
        <w:rPr>
          <w:b/>
          <w:bCs/>
        </w:rPr>
      </w:pPr>
    </w:p>
    <w:tbl>
      <w:tblPr>
        <w:tblStyle w:val="TableGrid"/>
        <w:tblW w:w="0" w:type="auto"/>
        <w:tblLook w:val="04A0" w:firstRow="1" w:lastRow="0" w:firstColumn="1" w:lastColumn="0" w:noHBand="0" w:noVBand="1"/>
      </w:tblPr>
      <w:tblGrid>
        <w:gridCol w:w="3226"/>
        <w:gridCol w:w="270"/>
        <w:gridCol w:w="2875"/>
        <w:gridCol w:w="2959"/>
      </w:tblGrid>
      <w:tr w:rsidR="00D90360" w14:paraId="6DD8655B" w14:textId="77777777" w:rsidTr="00766437">
        <w:trPr>
          <w:trHeight w:val="431"/>
        </w:trPr>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EDEDED" w:themeFill="accent3" w:themeFillTint="33"/>
          </w:tcPr>
          <w:p w14:paraId="3596E809" w14:textId="77777777" w:rsidR="00D90360" w:rsidRDefault="00D90360" w:rsidP="00766437">
            <w:pPr>
              <w:rPr>
                <w:b/>
                <w:bCs/>
              </w:rPr>
            </w:pPr>
            <w:r>
              <w:rPr>
                <w:b/>
                <w:bCs/>
              </w:rPr>
              <w:t>Plants</w:t>
            </w:r>
          </w:p>
        </w:tc>
        <w:tc>
          <w:tcPr>
            <w:tcW w:w="270" w:type="dxa"/>
            <w:tcBorders>
              <w:top w:val="nil"/>
              <w:left w:val="single" w:sz="12" w:space="0" w:color="4472C4" w:themeColor="accent1"/>
              <w:bottom w:val="nil"/>
              <w:right w:val="single" w:sz="12" w:space="0" w:color="4472C4" w:themeColor="accent1"/>
            </w:tcBorders>
          </w:tcPr>
          <w:p w14:paraId="79505E68"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nil"/>
            </w:tcBorders>
            <w:shd w:val="clear" w:color="auto" w:fill="EDEDED" w:themeFill="accent3" w:themeFillTint="33"/>
          </w:tcPr>
          <w:p w14:paraId="1B42C461" w14:textId="77777777" w:rsidR="00D90360" w:rsidRDefault="00D90360" w:rsidP="00766437">
            <w:pPr>
              <w:rPr>
                <w:b/>
                <w:bCs/>
              </w:rPr>
            </w:pPr>
            <w:r>
              <w:rPr>
                <w:b/>
                <w:bCs/>
              </w:rPr>
              <w:t>Animals</w:t>
            </w:r>
          </w:p>
        </w:tc>
        <w:tc>
          <w:tcPr>
            <w:tcW w:w="2959" w:type="dxa"/>
            <w:tcBorders>
              <w:top w:val="single" w:sz="12" w:space="0" w:color="4472C4" w:themeColor="accent1"/>
              <w:left w:val="nil"/>
              <w:bottom w:val="single" w:sz="12" w:space="0" w:color="4472C4" w:themeColor="accent1"/>
              <w:right w:val="single" w:sz="12" w:space="0" w:color="4472C4" w:themeColor="accent1"/>
            </w:tcBorders>
            <w:shd w:val="clear" w:color="auto" w:fill="EDEDED" w:themeFill="accent3" w:themeFillTint="33"/>
          </w:tcPr>
          <w:p w14:paraId="6B7475CF" w14:textId="77777777" w:rsidR="00D90360" w:rsidRDefault="00D90360" w:rsidP="00766437">
            <w:pPr>
              <w:rPr>
                <w:b/>
                <w:bCs/>
              </w:rPr>
            </w:pPr>
          </w:p>
        </w:tc>
      </w:tr>
      <w:tr w:rsidR="00D90360" w14:paraId="03E5C091"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1B54846" w14:textId="77777777" w:rsidR="00D90360" w:rsidRDefault="00D90360" w:rsidP="00766437">
            <w:r>
              <w:t>Turtle grass</w:t>
            </w:r>
          </w:p>
          <w:p w14:paraId="42A274C7"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6D66DDD7"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E59825C" w14:textId="77777777" w:rsidR="00D90360" w:rsidRDefault="00D90360" w:rsidP="00766437">
            <w:r>
              <w:t>Upside-down jellyfish</w:t>
            </w:r>
          </w:p>
          <w:p w14:paraId="6AEAC3A2" w14:textId="77777777" w:rsidR="00D90360" w:rsidRPr="001018D2" w:rsidRDefault="00D90360" w:rsidP="00766437"/>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B60113E" w14:textId="77777777" w:rsidR="00D90360" w:rsidRDefault="00D90360" w:rsidP="00766437">
            <w:r>
              <w:t>Green sea turtle</w:t>
            </w:r>
          </w:p>
          <w:p w14:paraId="3F8246DF" w14:textId="77777777" w:rsidR="00D90360" w:rsidRDefault="00D90360" w:rsidP="00766437">
            <w:pPr>
              <w:rPr>
                <w:b/>
                <w:bCs/>
              </w:rPr>
            </w:pPr>
          </w:p>
        </w:tc>
      </w:tr>
      <w:tr w:rsidR="00D90360" w14:paraId="2736638E"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0192F34" w14:textId="77777777" w:rsidR="00D90360" w:rsidRDefault="00D90360" w:rsidP="00766437">
            <w:r>
              <w:t>Manatee grass</w:t>
            </w:r>
          </w:p>
          <w:p w14:paraId="01349E09" w14:textId="77777777" w:rsidR="00D90360" w:rsidRDefault="00D90360" w:rsidP="00766437">
            <w:pPr>
              <w:rPr>
                <w:b/>
                <w:bCs/>
              </w:rPr>
            </w:pPr>
          </w:p>
        </w:tc>
        <w:tc>
          <w:tcPr>
            <w:tcW w:w="270" w:type="dxa"/>
            <w:tcBorders>
              <w:top w:val="nil"/>
              <w:left w:val="single" w:sz="12" w:space="0" w:color="4472C4" w:themeColor="accent1"/>
              <w:bottom w:val="nil"/>
              <w:right w:val="single" w:sz="12" w:space="0" w:color="4472C4" w:themeColor="accent1"/>
            </w:tcBorders>
          </w:tcPr>
          <w:p w14:paraId="5A9F5EF7"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F0AFD34" w14:textId="77777777" w:rsidR="00D90360" w:rsidRDefault="00D90360" w:rsidP="00766437">
            <w:r>
              <w:t>Permit</w:t>
            </w:r>
          </w:p>
          <w:p w14:paraId="53A0802B"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4F61C803" w14:textId="77777777" w:rsidR="00D90360" w:rsidRDefault="00D90360" w:rsidP="00766437">
            <w:r>
              <w:t>West Indian manatee</w:t>
            </w:r>
          </w:p>
          <w:p w14:paraId="7543057C" w14:textId="77777777" w:rsidR="00D90360" w:rsidRDefault="00D90360" w:rsidP="00766437">
            <w:pPr>
              <w:rPr>
                <w:b/>
                <w:bCs/>
              </w:rPr>
            </w:pPr>
          </w:p>
        </w:tc>
      </w:tr>
      <w:tr w:rsidR="00D90360" w14:paraId="35166E51" w14:textId="77777777" w:rsidTr="00766437">
        <w:tc>
          <w:tcPr>
            <w:tcW w:w="322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C95FBA6" w14:textId="77777777" w:rsidR="00D90360" w:rsidRPr="007323F3" w:rsidRDefault="00D90360" w:rsidP="00766437">
            <w:r>
              <w:t>Shoal grass</w:t>
            </w:r>
          </w:p>
        </w:tc>
        <w:tc>
          <w:tcPr>
            <w:tcW w:w="270" w:type="dxa"/>
            <w:tcBorders>
              <w:top w:val="nil"/>
              <w:left w:val="single" w:sz="12" w:space="0" w:color="4472C4" w:themeColor="accent1"/>
              <w:bottom w:val="nil"/>
              <w:right w:val="single" w:sz="12" w:space="0" w:color="4472C4" w:themeColor="accent1"/>
            </w:tcBorders>
          </w:tcPr>
          <w:p w14:paraId="50E410EE" w14:textId="77777777" w:rsidR="00D90360" w:rsidRDefault="00D90360" w:rsidP="00766437">
            <w:pPr>
              <w:rPr>
                <w:b/>
                <w:bCs/>
              </w:rPr>
            </w:pPr>
          </w:p>
        </w:tc>
        <w:tc>
          <w:tcPr>
            <w:tcW w:w="2875"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586A5D97" w14:textId="77777777" w:rsidR="00D90360" w:rsidRDefault="00D90360" w:rsidP="00766437">
            <w:r>
              <w:t>Bonefish</w:t>
            </w:r>
          </w:p>
          <w:p w14:paraId="03954F9D" w14:textId="77777777" w:rsidR="00D90360" w:rsidRDefault="00D90360" w:rsidP="00766437">
            <w:pPr>
              <w:rPr>
                <w:b/>
                <w:bCs/>
              </w:rPr>
            </w:pPr>
          </w:p>
        </w:tc>
        <w:tc>
          <w:tcPr>
            <w:tcW w:w="295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1BE0C7" w14:textId="77777777" w:rsidR="00D90360" w:rsidRDefault="00D90360" w:rsidP="00766437">
            <w:r>
              <w:t>Long tooth sawfish</w:t>
            </w:r>
          </w:p>
          <w:p w14:paraId="528AE23F" w14:textId="77777777" w:rsidR="00D90360" w:rsidRDefault="00D90360" w:rsidP="00766437">
            <w:pPr>
              <w:rPr>
                <w:b/>
                <w:bCs/>
              </w:rPr>
            </w:pPr>
          </w:p>
        </w:tc>
      </w:tr>
    </w:tbl>
    <w:p w14:paraId="3892F4B0" w14:textId="77777777" w:rsidR="00D90360" w:rsidRPr="009526DA" w:rsidRDefault="00D90360" w:rsidP="00D90360">
      <w:pPr>
        <w:rPr>
          <w:b/>
          <w:bCs/>
        </w:rPr>
      </w:pPr>
    </w:p>
    <w:p w14:paraId="78C1E6EA" w14:textId="77777777" w:rsidR="00D90360" w:rsidRDefault="00D90360" w:rsidP="00D90360">
      <w:pPr>
        <w:rPr>
          <w:b/>
          <w:bCs/>
        </w:rPr>
      </w:pPr>
    </w:p>
    <w:p w14:paraId="07420773" w14:textId="4E3BC590" w:rsidR="002A2CF6" w:rsidRDefault="002A2CF6" w:rsidP="00D90360">
      <w:pPr>
        <w:rPr>
          <w:b/>
          <w:bCs/>
          <w:sz w:val="32"/>
          <w:szCs w:val="32"/>
        </w:rPr>
      </w:pPr>
    </w:p>
    <w:p w14:paraId="6616FBDA" w14:textId="77777777" w:rsidR="00077647" w:rsidRDefault="00077647" w:rsidP="00D90360">
      <w:pPr>
        <w:rPr>
          <w:b/>
          <w:bCs/>
          <w:sz w:val="32"/>
          <w:szCs w:val="32"/>
        </w:rPr>
      </w:pPr>
    </w:p>
    <w:p w14:paraId="589D4139" w14:textId="0B24833F" w:rsidR="00D90360" w:rsidRDefault="00D90360" w:rsidP="00D90360">
      <w:pPr>
        <w:rPr>
          <w:b/>
          <w:bCs/>
          <w:sz w:val="32"/>
          <w:szCs w:val="32"/>
        </w:rPr>
      </w:pPr>
      <w:r w:rsidRPr="00874B4F">
        <w:rPr>
          <w:b/>
          <w:bCs/>
          <w:sz w:val="32"/>
          <w:szCs w:val="32"/>
        </w:rPr>
        <w:t>The Watershed and Everglades Hydrology</w:t>
      </w:r>
    </w:p>
    <w:p w14:paraId="12CBD1C5" w14:textId="77777777" w:rsidR="002A2CF6" w:rsidRDefault="002A2CF6" w:rsidP="00D90360">
      <w:pPr>
        <w:rPr>
          <w:b/>
          <w:bCs/>
          <w:sz w:val="32"/>
          <w:szCs w:val="32"/>
        </w:rPr>
      </w:pPr>
    </w:p>
    <w:p w14:paraId="23DC122F" w14:textId="77777777" w:rsidR="00D90360" w:rsidRDefault="00D90360" w:rsidP="00D90360">
      <w:pPr>
        <w:rPr>
          <w:b/>
          <w:bCs/>
          <w:sz w:val="32"/>
          <w:szCs w:val="32"/>
        </w:rPr>
      </w:pPr>
      <w:r>
        <w:rPr>
          <w:noProof/>
        </w:rPr>
        <mc:AlternateContent>
          <mc:Choice Requires="wps">
            <w:drawing>
              <wp:anchor distT="0" distB="0" distL="114300" distR="114300" simplePos="0" relativeHeight="251673600" behindDoc="0" locked="0" layoutInCell="1" allowOverlap="1" wp14:anchorId="6CF3E70F" wp14:editId="63F41392">
                <wp:simplePos x="0" y="0"/>
                <wp:positionH relativeFrom="column">
                  <wp:posOffset>2644140</wp:posOffset>
                </wp:positionH>
                <wp:positionV relativeFrom="paragraph">
                  <wp:posOffset>26035</wp:posOffset>
                </wp:positionV>
                <wp:extent cx="3169920" cy="967740"/>
                <wp:effectExtent l="0" t="0" r="11430" b="22860"/>
                <wp:wrapNone/>
                <wp:docPr id="40" name="Text Box 40"/>
                <wp:cNvGraphicFramePr/>
                <a:graphic xmlns:a="http://schemas.openxmlformats.org/drawingml/2006/main">
                  <a:graphicData uri="http://schemas.microsoft.com/office/word/2010/wordprocessingShape">
                    <wps:wsp>
                      <wps:cNvSpPr txBox="1"/>
                      <wps:spPr>
                        <a:xfrm>
                          <a:off x="0" y="0"/>
                          <a:ext cx="3169920" cy="967740"/>
                        </a:xfrm>
                        <a:prstGeom prst="rect">
                          <a:avLst/>
                        </a:prstGeom>
                        <a:solidFill>
                          <a:sysClr val="window" lastClr="FFFFFF"/>
                        </a:solidFill>
                        <a:ln w="19050">
                          <a:solidFill>
                            <a:srgbClr val="0070C0"/>
                          </a:solidFill>
                        </a:ln>
                      </wps:spPr>
                      <wps:txbx>
                        <w:txbxContent>
                          <w:p w14:paraId="70B56566" w14:textId="77777777" w:rsidR="00766437" w:rsidRPr="000D5845" w:rsidRDefault="00766437" w:rsidP="00D90360">
                            <w:pPr>
                              <w:spacing w:before="100" w:after="60" w:line="120" w:lineRule="auto"/>
                              <w:jc w:val="center"/>
                              <w:rPr>
                                <w:i/>
                                <w:iCs/>
                                <w:color w:val="0070C0"/>
                                <w:sz w:val="32"/>
                                <w:szCs w:val="32"/>
                              </w:rPr>
                            </w:pPr>
                            <w:r w:rsidRPr="000D5845">
                              <w:rPr>
                                <w:i/>
                                <w:iCs/>
                                <w:color w:val="0070C0"/>
                                <w:sz w:val="32"/>
                                <w:szCs w:val="32"/>
                              </w:rPr>
                              <w:t>Video Adventure</w:t>
                            </w:r>
                          </w:p>
                          <w:p w14:paraId="79FFE31A" w14:textId="77777777" w:rsidR="00766437" w:rsidRPr="00BE7283" w:rsidRDefault="00766437" w:rsidP="00D90360">
                            <w:pPr>
                              <w:spacing w:before="100" w:after="60"/>
                              <w:jc w:val="center"/>
                              <w:rPr>
                                <w:b/>
                                <w:bCs/>
                                <w:i/>
                                <w:iCs/>
                                <w:color w:val="0070C0"/>
                                <w:sz w:val="36"/>
                                <w:szCs w:val="36"/>
                              </w:rPr>
                            </w:pPr>
                            <w:r w:rsidRPr="00BE7283">
                              <w:rPr>
                                <w:b/>
                                <w:bCs/>
                                <w:i/>
                                <w:iCs/>
                                <w:color w:val="0070C0"/>
                                <w:sz w:val="36"/>
                                <w:szCs w:val="36"/>
                              </w:rPr>
                              <w:t xml:space="preserve">The </w:t>
                            </w:r>
                            <w:r>
                              <w:rPr>
                                <w:b/>
                                <w:bCs/>
                                <w:i/>
                                <w:iCs/>
                                <w:color w:val="0070C0"/>
                                <w:sz w:val="36"/>
                                <w:szCs w:val="36"/>
                              </w:rPr>
                              <w:t>Everglades: River of Grass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E70F" id="Text Box 40" o:spid="_x0000_s1028" type="#_x0000_t202" style="position:absolute;margin-left:208.2pt;margin-top:2.05pt;width:249.6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" fillcolor="window" strokecolor="#0070c0" strokeweight="1.5pt">
                <v:textbox>
                  <w:txbxContent>
                    <w:p w14:paraId="70B56566" w14:textId="77777777" w:rsidR="00766437" w:rsidRPr="000D5845" w:rsidRDefault="00766437" w:rsidP="00D90360">
                      <w:pPr>
                        <w:spacing w:before="100" w:after="60" w:line="120" w:lineRule="auto"/>
                        <w:jc w:val="center"/>
                        <w:rPr>
                          <w:i/>
                          <w:iCs/>
                          <w:color w:val="0070C0"/>
                          <w:sz w:val="32"/>
                          <w:szCs w:val="32"/>
                        </w:rPr>
                      </w:pPr>
                      <w:r w:rsidRPr="000D5845">
                        <w:rPr>
                          <w:i/>
                          <w:iCs/>
                          <w:color w:val="0070C0"/>
                          <w:sz w:val="32"/>
                          <w:szCs w:val="32"/>
                        </w:rPr>
                        <w:t>Video Adventure</w:t>
                      </w:r>
                    </w:p>
                    <w:p w14:paraId="79FFE31A" w14:textId="77777777" w:rsidR="00766437" w:rsidRPr="00BE7283" w:rsidRDefault="00766437" w:rsidP="00D90360">
                      <w:pPr>
                        <w:spacing w:before="100" w:after="60"/>
                        <w:jc w:val="center"/>
                        <w:rPr>
                          <w:b/>
                          <w:bCs/>
                          <w:i/>
                          <w:iCs/>
                          <w:color w:val="0070C0"/>
                          <w:sz w:val="36"/>
                          <w:szCs w:val="36"/>
                        </w:rPr>
                      </w:pPr>
                      <w:r w:rsidRPr="00BE7283">
                        <w:rPr>
                          <w:b/>
                          <w:bCs/>
                          <w:i/>
                          <w:iCs/>
                          <w:color w:val="0070C0"/>
                          <w:sz w:val="36"/>
                          <w:szCs w:val="36"/>
                        </w:rPr>
                        <w:t xml:space="preserve">The </w:t>
                      </w:r>
                      <w:r>
                        <w:rPr>
                          <w:b/>
                          <w:bCs/>
                          <w:i/>
                          <w:iCs/>
                          <w:color w:val="0070C0"/>
                          <w:sz w:val="36"/>
                          <w:szCs w:val="36"/>
                        </w:rPr>
                        <w:t>Everglades: River of Grass</w:t>
                      </w:r>
                    </w:p>
                  </w:txbxContent>
                </v:textbox>
              </v:shape>
            </w:pict>
          </mc:Fallback>
        </mc:AlternateContent>
      </w:r>
      <w:r>
        <w:rPr>
          <w:b/>
          <w:bCs/>
          <w:noProof/>
          <w:sz w:val="32"/>
          <w:szCs w:val="32"/>
        </w:rPr>
        <w:drawing>
          <wp:inline distT="0" distB="0" distL="0" distR="0" wp14:anchorId="259FC240" wp14:editId="7CEBCE8A">
            <wp:extent cx="2340864" cy="975360"/>
            <wp:effectExtent l="0" t="0" r="2540" b="0"/>
            <wp:docPr id="39" name="Picture 39" descr="Clouds in front of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louds in front of a body of wa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6572" cy="977738"/>
                    </a:xfrm>
                    <a:prstGeom prst="rect">
                      <a:avLst/>
                    </a:prstGeom>
                  </pic:spPr>
                </pic:pic>
              </a:graphicData>
            </a:graphic>
          </wp:inline>
        </w:drawing>
      </w:r>
    </w:p>
    <w:p w14:paraId="68BEFF33" w14:textId="77777777" w:rsidR="002A2CF6" w:rsidRDefault="002A2CF6" w:rsidP="00D90360">
      <w:pPr>
        <w:rPr>
          <w:b/>
          <w:bCs/>
          <w:highlight w:val="yellow"/>
        </w:rPr>
      </w:pPr>
    </w:p>
    <w:p w14:paraId="3F97599F" w14:textId="2B9DB0DD" w:rsidR="00506356" w:rsidRPr="00506356" w:rsidRDefault="00D90360" w:rsidP="00506356">
      <w:pPr>
        <w:rPr>
          <w:b/>
          <w:bCs/>
          <w:color w:val="0070C0"/>
        </w:rPr>
      </w:pPr>
      <w:r w:rsidRPr="00506356">
        <w:rPr>
          <w:b/>
          <w:bCs/>
          <w:color w:val="0070C0"/>
        </w:rPr>
        <w:t>Florida NGSSS</w:t>
      </w:r>
    </w:p>
    <w:p w14:paraId="6F39F385" w14:textId="0DBDA609" w:rsidR="00D90360" w:rsidRPr="00506356" w:rsidRDefault="00D90360" w:rsidP="00506356">
      <w:pPr>
        <w:spacing w:beforeLines="120" w:before="288"/>
        <w:rPr>
          <w:b/>
          <w:bCs/>
          <w:color w:val="0070C0"/>
        </w:rPr>
      </w:pPr>
      <w:r w:rsidRPr="00506356">
        <w:rPr>
          <w:b/>
          <w:bCs/>
          <w:color w:val="0070C0"/>
        </w:rPr>
        <w:t>Grade 6</w:t>
      </w:r>
    </w:p>
    <w:p w14:paraId="5970911D" w14:textId="77777777" w:rsidR="00506356" w:rsidRPr="00506356" w:rsidRDefault="00D90360" w:rsidP="00506356">
      <w:pPr>
        <w:pStyle w:val="ListParagraph"/>
        <w:numPr>
          <w:ilvl w:val="0"/>
          <w:numId w:val="14"/>
        </w:numPr>
        <w:spacing w:beforeLines="120" w:before="288"/>
        <w:rPr>
          <w:color w:val="0070C0"/>
        </w:rPr>
      </w:pPr>
      <w:r w:rsidRPr="00506356">
        <w:rPr>
          <w:color w:val="0070C0"/>
        </w:rPr>
        <w:t>SC.</w:t>
      </w:r>
      <w:proofErr w:type="gramStart"/>
      <w:r w:rsidRPr="00506356">
        <w:rPr>
          <w:color w:val="0070C0"/>
        </w:rPr>
        <w:t>6.N.</w:t>
      </w:r>
      <w:proofErr w:type="gramEnd"/>
      <w:r w:rsidRPr="00506356">
        <w:rPr>
          <w:color w:val="0070C0"/>
        </w:rPr>
        <w:t>3.4 - Identify the role of models in the context of the sixth grade science benchmarks.</w:t>
      </w:r>
    </w:p>
    <w:p w14:paraId="428BAA10" w14:textId="2356F137" w:rsidR="00D90360" w:rsidRPr="00506356" w:rsidRDefault="00D90360" w:rsidP="00506356">
      <w:pPr>
        <w:pStyle w:val="ListParagraph"/>
        <w:numPr>
          <w:ilvl w:val="0"/>
          <w:numId w:val="14"/>
        </w:numPr>
        <w:spacing w:beforeLines="120" w:before="288"/>
        <w:rPr>
          <w:color w:val="0070C0"/>
        </w:rPr>
      </w:pPr>
      <w:r w:rsidRPr="00506356">
        <w:rPr>
          <w:color w:val="0070C0"/>
        </w:rPr>
        <w:t>SC.</w:t>
      </w:r>
      <w:proofErr w:type="gramStart"/>
      <w:r w:rsidRPr="00506356">
        <w:rPr>
          <w:color w:val="0070C0"/>
        </w:rPr>
        <w:t>6.E.</w:t>
      </w:r>
      <w:proofErr w:type="gramEnd"/>
      <w:r w:rsidRPr="00506356">
        <w:rPr>
          <w:color w:val="0070C0"/>
        </w:rPr>
        <w:t>6.2 - Recognize that there are a variety of different landforms on Earth's surface such as coast-lines, dunes, rivers, mountains, glaciers, deltas, and lakes and relate these landforms as they</w:t>
      </w:r>
      <w:r w:rsidR="00766437" w:rsidRPr="00506356">
        <w:rPr>
          <w:color w:val="0070C0"/>
        </w:rPr>
        <w:t xml:space="preserve"> </w:t>
      </w:r>
      <w:r w:rsidRPr="00506356">
        <w:rPr>
          <w:color w:val="0070C0"/>
        </w:rPr>
        <w:t>apply to Florida.</w:t>
      </w:r>
    </w:p>
    <w:p w14:paraId="0307F897" w14:textId="2C560500" w:rsidR="00D90360" w:rsidRPr="00506356" w:rsidRDefault="00D90360" w:rsidP="00506356">
      <w:pPr>
        <w:spacing w:beforeLines="120" w:before="288"/>
        <w:rPr>
          <w:b/>
          <w:bCs/>
          <w:color w:val="0070C0"/>
        </w:rPr>
      </w:pPr>
      <w:r w:rsidRPr="00506356">
        <w:rPr>
          <w:b/>
          <w:bCs/>
          <w:color w:val="0070C0"/>
        </w:rPr>
        <w:t>Grade 7</w:t>
      </w:r>
    </w:p>
    <w:p w14:paraId="63D864FD" w14:textId="77777777" w:rsidR="00D90360" w:rsidRPr="00506356" w:rsidRDefault="00D90360" w:rsidP="00506356">
      <w:pPr>
        <w:pStyle w:val="ListParagraph"/>
        <w:numPr>
          <w:ilvl w:val="0"/>
          <w:numId w:val="15"/>
        </w:numPr>
        <w:spacing w:beforeLines="120" w:before="288"/>
        <w:rPr>
          <w:rFonts w:cstheme="minorHAnsi"/>
          <w:color w:val="0070C0"/>
        </w:rPr>
      </w:pPr>
      <w:r w:rsidRPr="00506356">
        <w:rPr>
          <w:rFonts w:cstheme="minorHAnsi"/>
          <w:color w:val="0070C0"/>
        </w:rPr>
        <w:t>SC.</w:t>
      </w:r>
      <w:proofErr w:type="gramStart"/>
      <w:r w:rsidRPr="00506356">
        <w:rPr>
          <w:rFonts w:cstheme="minorHAnsi"/>
          <w:color w:val="0070C0"/>
        </w:rPr>
        <w:t>7.E.</w:t>
      </w:r>
      <w:proofErr w:type="gramEnd"/>
      <w:r w:rsidRPr="00506356">
        <w:rPr>
          <w:rFonts w:cstheme="minorHAnsi"/>
          <w:color w:val="0070C0"/>
        </w:rPr>
        <w:t>6.6 - Identify the impact that humans have had on Earth, such as deforestation, urbanization, desertification, erosion, air and water quality, changing the flow of water.</w:t>
      </w:r>
    </w:p>
    <w:p w14:paraId="7FA71739" w14:textId="77777777" w:rsidR="00D90360" w:rsidRPr="00506356" w:rsidRDefault="00D90360" w:rsidP="00506356">
      <w:pPr>
        <w:spacing w:beforeLines="120" w:before="288"/>
        <w:rPr>
          <w:b/>
          <w:bCs/>
          <w:color w:val="0070C0"/>
        </w:rPr>
      </w:pPr>
      <w:r w:rsidRPr="00506356">
        <w:rPr>
          <w:b/>
          <w:bCs/>
          <w:color w:val="0070C0"/>
        </w:rPr>
        <w:t>Grade 8</w:t>
      </w:r>
    </w:p>
    <w:p w14:paraId="4832EA54" w14:textId="77777777" w:rsidR="00D90360" w:rsidRPr="00506356" w:rsidRDefault="00D90360" w:rsidP="00506356">
      <w:pPr>
        <w:pStyle w:val="ListParagraph"/>
        <w:numPr>
          <w:ilvl w:val="0"/>
          <w:numId w:val="15"/>
        </w:numPr>
        <w:spacing w:beforeLines="120" w:before="288"/>
        <w:rPr>
          <w:color w:val="0070C0"/>
        </w:rPr>
      </w:pPr>
      <w:r w:rsidRPr="00506356">
        <w:rPr>
          <w:color w:val="0070C0"/>
        </w:rPr>
        <w:t>SC.</w:t>
      </w:r>
      <w:proofErr w:type="gramStart"/>
      <w:r w:rsidRPr="00506356">
        <w:rPr>
          <w:color w:val="0070C0"/>
        </w:rPr>
        <w:t>8.N.</w:t>
      </w:r>
      <w:proofErr w:type="gramEnd"/>
      <w:r w:rsidRPr="00506356">
        <w:rPr>
          <w:color w:val="0070C0"/>
        </w:rPr>
        <w:t>4.2 - Explain how political, social, and economic concerns can affect science, and vice versa.</w:t>
      </w:r>
    </w:p>
    <w:p w14:paraId="645485D6" w14:textId="77777777" w:rsidR="00D90360" w:rsidRPr="00506356" w:rsidRDefault="00D90360" w:rsidP="00506356">
      <w:pPr>
        <w:spacing w:beforeLines="120" w:before="288"/>
        <w:rPr>
          <w:b/>
          <w:bCs/>
          <w:color w:val="0070C0"/>
        </w:rPr>
      </w:pPr>
      <w:r w:rsidRPr="00506356">
        <w:rPr>
          <w:b/>
          <w:bCs/>
          <w:color w:val="0070C0"/>
        </w:rPr>
        <w:t>Grade 912</w:t>
      </w:r>
    </w:p>
    <w:p w14:paraId="25FD3C42" w14:textId="77777777" w:rsidR="00506356" w:rsidRDefault="00D90360" w:rsidP="00506356">
      <w:pPr>
        <w:pStyle w:val="Heading1"/>
        <w:numPr>
          <w:ilvl w:val="0"/>
          <w:numId w:val="15"/>
        </w:numPr>
        <w:shd w:val="clear" w:color="auto" w:fill="FFFFFF"/>
        <w:spacing w:beforeLines="120" w:before="288"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 xml:space="preserve">17.7 </w:t>
      </w:r>
      <w:r w:rsidRPr="00506356">
        <w:rPr>
          <w:rFonts w:asciiTheme="minorHAnsi" w:hAnsiTheme="minorHAnsi" w:cstheme="minorHAnsi"/>
          <w:b w:val="0"/>
          <w:bCs w:val="0"/>
          <w:color w:val="0070C0"/>
          <w:sz w:val="24"/>
          <w:szCs w:val="24"/>
          <w:shd w:val="clear" w:color="auto" w:fill="FFFFFF"/>
        </w:rPr>
        <w:t>Characterize the biotic and abiotic components that define freshwater systems, marine systems and terrestrial systems.</w:t>
      </w:r>
    </w:p>
    <w:p w14:paraId="23AD0419" w14:textId="4E7BDFF9" w:rsidR="00D90360" w:rsidRPr="00506356" w:rsidRDefault="00D90360" w:rsidP="00506356">
      <w:pPr>
        <w:pStyle w:val="Heading1"/>
        <w:numPr>
          <w:ilvl w:val="0"/>
          <w:numId w:val="15"/>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 xml:space="preserve">17.8 - Recognize the consequences of the losses of biodiversity due to catastrophic events, climate changes, </w:t>
      </w:r>
      <w:proofErr w:type="spellStart"/>
      <w:r w:rsidRPr="00506356">
        <w:rPr>
          <w:rFonts w:asciiTheme="minorHAnsi" w:hAnsiTheme="minorHAnsi" w:cstheme="minorHAnsi"/>
          <w:b w:val="0"/>
          <w:bCs w:val="0"/>
          <w:color w:val="0070C0"/>
          <w:sz w:val="24"/>
          <w:szCs w:val="24"/>
        </w:rPr>
        <w:t>humanactivity</w:t>
      </w:r>
      <w:proofErr w:type="spellEnd"/>
      <w:r w:rsidRPr="00506356">
        <w:rPr>
          <w:rFonts w:asciiTheme="minorHAnsi" w:hAnsiTheme="minorHAnsi" w:cstheme="minorHAnsi"/>
          <w:b w:val="0"/>
          <w:bCs w:val="0"/>
          <w:color w:val="0070C0"/>
          <w:sz w:val="24"/>
          <w:szCs w:val="24"/>
        </w:rPr>
        <w:t xml:space="preserve">, and the introduction of invasive, non-native species. </w:t>
      </w:r>
    </w:p>
    <w:p w14:paraId="3F8303EE" w14:textId="77777777" w:rsidR="00D90360" w:rsidRPr="00506356" w:rsidRDefault="00D90360" w:rsidP="00506356">
      <w:pPr>
        <w:pStyle w:val="Heading1"/>
        <w:numPr>
          <w:ilvl w:val="0"/>
          <w:numId w:val="15"/>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17.16 - Discuss the large-scale environmental impacts resulting from human activity... and surface and groundwater pollution.</w:t>
      </w:r>
    </w:p>
    <w:p w14:paraId="203A9AED" w14:textId="77777777" w:rsidR="00D90360" w:rsidRPr="00506356" w:rsidRDefault="00D90360" w:rsidP="00506356">
      <w:pPr>
        <w:pStyle w:val="Heading1"/>
        <w:numPr>
          <w:ilvl w:val="0"/>
          <w:numId w:val="15"/>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SS.</w:t>
      </w:r>
      <w:proofErr w:type="gramStart"/>
      <w:r w:rsidRPr="00506356">
        <w:rPr>
          <w:rFonts w:asciiTheme="minorHAnsi" w:hAnsiTheme="minorHAnsi" w:cstheme="minorHAnsi"/>
          <w:b w:val="0"/>
          <w:bCs w:val="0"/>
          <w:color w:val="0070C0"/>
          <w:sz w:val="24"/>
          <w:szCs w:val="24"/>
        </w:rPr>
        <w:t>912.G.</w:t>
      </w:r>
      <w:proofErr w:type="gramEnd"/>
      <w:r w:rsidRPr="00506356">
        <w:rPr>
          <w:rFonts w:asciiTheme="minorHAnsi" w:hAnsiTheme="minorHAnsi" w:cstheme="minorHAnsi"/>
          <w:b w:val="0"/>
          <w:bCs w:val="0"/>
          <w:color w:val="0070C0"/>
          <w:sz w:val="24"/>
          <w:szCs w:val="24"/>
        </w:rPr>
        <w:t xml:space="preserve">3.5 </w:t>
      </w:r>
      <w:r w:rsidRPr="00506356">
        <w:rPr>
          <w:rFonts w:asciiTheme="minorHAnsi" w:hAnsiTheme="minorHAnsi" w:cstheme="minorHAnsi"/>
          <w:b w:val="0"/>
          <w:bCs w:val="0"/>
          <w:color w:val="0070C0"/>
          <w:sz w:val="24"/>
          <w:szCs w:val="24"/>
          <w:shd w:val="clear" w:color="auto" w:fill="FFFFFF"/>
        </w:rPr>
        <w:t>Use geographic terms and tools to explain how hydrology influences the physical character of a place.</w:t>
      </w:r>
    </w:p>
    <w:p w14:paraId="03564B4C" w14:textId="77777777" w:rsidR="00D90360" w:rsidRPr="002A2CF6" w:rsidRDefault="00D90360" w:rsidP="00D90360">
      <w:pPr>
        <w:rPr>
          <w:rFonts w:cstheme="minorHAnsi"/>
          <w:b/>
          <w:bCs/>
          <w:color w:val="000000"/>
          <w:kern w:val="36"/>
        </w:rPr>
      </w:pPr>
    </w:p>
    <w:p w14:paraId="209343E1" w14:textId="77777777" w:rsidR="00D90360" w:rsidRPr="002A2CF6" w:rsidRDefault="00D90360" w:rsidP="00D90360">
      <w:pPr>
        <w:rPr>
          <w:rFonts w:cstheme="minorHAnsi"/>
          <w:b/>
          <w:bCs/>
          <w:color w:val="000000"/>
          <w:kern w:val="36"/>
        </w:rPr>
      </w:pPr>
      <w:r w:rsidRPr="002A2CF6">
        <w:rPr>
          <w:rFonts w:cstheme="minorHAnsi"/>
          <w:b/>
          <w:bCs/>
          <w:color w:val="000000"/>
          <w:kern w:val="36"/>
        </w:rPr>
        <w:t xml:space="preserve">Everglades Literacy Connections:  </w:t>
      </w:r>
    </w:p>
    <w:p w14:paraId="4C9FDB17" w14:textId="77777777" w:rsidR="00D90360" w:rsidRPr="002A2CF6" w:rsidRDefault="00766437" w:rsidP="00D90360">
      <w:hyperlink r:id="rId11" w:history="1">
        <w:r w:rsidR="00D90360" w:rsidRPr="002A2CF6">
          <w:rPr>
            <w:color w:val="0000FF"/>
            <w:u w:val="single"/>
          </w:rPr>
          <w:t>https://www.evergladesliteracy.org/sixth-grade</w:t>
        </w:r>
      </w:hyperlink>
    </w:p>
    <w:p w14:paraId="2BA4DEB8" w14:textId="77777777" w:rsidR="00D90360" w:rsidRPr="002A2CF6" w:rsidRDefault="00766437" w:rsidP="00D90360">
      <w:hyperlink r:id="rId12" w:history="1">
        <w:r w:rsidR="00D90360" w:rsidRPr="002A2CF6">
          <w:rPr>
            <w:rStyle w:val="Hyperlink"/>
          </w:rPr>
          <w:t>https://www.evergladesliteracy.org/seventh-grade</w:t>
        </w:r>
      </w:hyperlink>
    </w:p>
    <w:p w14:paraId="6F00F8C1" w14:textId="77777777" w:rsidR="00D90360" w:rsidRPr="002A2CF6" w:rsidRDefault="00766437" w:rsidP="00D90360">
      <w:hyperlink r:id="rId13" w:history="1">
        <w:r w:rsidR="00D90360" w:rsidRPr="002A2CF6">
          <w:rPr>
            <w:rStyle w:val="Hyperlink"/>
          </w:rPr>
          <w:t>https://www.evergladesliteracy.org/eighth-grade</w:t>
        </w:r>
      </w:hyperlink>
    </w:p>
    <w:p w14:paraId="135401FF" w14:textId="77777777" w:rsidR="00D90360" w:rsidRDefault="00766437" w:rsidP="00D90360">
      <w:hyperlink r:id="rId14" w:history="1">
        <w:r w:rsidR="00D90360" w:rsidRPr="002A2CF6">
          <w:rPr>
            <w:rStyle w:val="Hyperlink"/>
          </w:rPr>
          <w:t>https://www.evergladesliteracy.org/9th-12th-our-watershed</w:t>
        </w:r>
      </w:hyperlink>
    </w:p>
    <w:p w14:paraId="18DD4D1C" w14:textId="77777777" w:rsidR="00D90360" w:rsidRPr="005F5C79" w:rsidRDefault="00D90360" w:rsidP="00D90360">
      <w:pPr>
        <w:pStyle w:val="Heading1"/>
        <w:shd w:val="clear" w:color="auto" w:fill="FFFFFF"/>
        <w:spacing w:before="120" w:after="0"/>
        <w:rPr>
          <w:rFonts w:asciiTheme="minorHAnsi" w:hAnsiTheme="minorHAnsi" w:cstheme="minorHAnsi"/>
          <w:b w:val="0"/>
          <w:bCs w:val="0"/>
          <w:color w:val="2D2D2D"/>
          <w:sz w:val="24"/>
          <w:szCs w:val="24"/>
          <w:highlight w:val="yellow"/>
        </w:rPr>
      </w:pPr>
    </w:p>
    <w:p w14:paraId="7CE3EADC" w14:textId="77777777" w:rsidR="00D90360" w:rsidRPr="005F5C79" w:rsidRDefault="00D90360" w:rsidP="00D90360"/>
    <w:p w14:paraId="4EB5E2E5" w14:textId="3E816982" w:rsidR="00D90360" w:rsidRDefault="00D90360" w:rsidP="00D90360">
      <w:r w:rsidRPr="00A57B17">
        <w:t xml:space="preserve">In 1947, author Marjory Stoneman Douglas published a ground-breaking book. It exposed the world to a wonderful ecosystem that unfortunately was suffering from human impacts. “The </w:t>
      </w:r>
      <w:r w:rsidRPr="00A57B17">
        <w:lastRenderedPageBreak/>
        <w:t>Everglades: River of Grass” borrowed its title from the Seminole phrase, Pa-hay-</w:t>
      </w:r>
      <w:r w:rsidR="002A2CF6">
        <w:t>O</w:t>
      </w:r>
      <w:r w:rsidRPr="00A57B17">
        <w:t>kee, meaning “grassy waters.” It also gave the Everglades its famous nick-name.</w:t>
      </w:r>
    </w:p>
    <w:p w14:paraId="01063BF5" w14:textId="77777777" w:rsidR="002A2CF6" w:rsidRPr="00A57B17" w:rsidRDefault="002A2CF6" w:rsidP="00D90360"/>
    <w:p w14:paraId="32CE5777" w14:textId="05B975E0" w:rsidR="00D90360" w:rsidRDefault="00D90360" w:rsidP="00D90360">
      <w:r w:rsidRPr="00A57B17">
        <w:t>Before the Everglades was tamed, outsiders viewed it as a swampy wasteland</w:t>
      </w:r>
      <w:r>
        <w:t>,</w:t>
      </w:r>
      <w:r w:rsidRPr="00A57B17">
        <w:t xml:space="preserve"> full of venomous snakes and stagnant water. But this is not a stagnant swamp at all. As Marjory Stoneman Douglas argued, it is in fact a shallow, slow moving river about 60 miles wide and 100 miles long. </w:t>
      </w:r>
    </w:p>
    <w:p w14:paraId="36EBB717" w14:textId="77777777" w:rsidR="002A2CF6" w:rsidRDefault="002A2CF6" w:rsidP="00D90360"/>
    <w:p w14:paraId="30FE35C4" w14:textId="0BDBC759" w:rsidR="00D90360" w:rsidRDefault="00D90360" w:rsidP="00D90360">
      <w:r w:rsidRPr="00A57B17">
        <w:t>Historically, the story of the Everglades began near Orlando, where rainwater fed a chain of lakes</w:t>
      </w:r>
      <w:r>
        <w:t xml:space="preserve">. These lakes then </w:t>
      </w:r>
      <w:r w:rsidRPr="00A57B17">
        <w:t xml:space="preserve">flowed into the Kissimmee River, which </w:t>
      </w:r>
      <w:r>
        <w:t>in turn flowed into</w:t>
      </w:r>
      <w:r w:rsidRPr="00A57B17">
        <w:t xml:space="preserve"> Lake Okeechobee</w:t>
      </w:r>
      <w:r>
        <w:t>. Lake Okeechobee would then</w:t>
      </w:r>
      <w:r w:rsidRPr="00A57B17">
        <w:t xml:space="preserve"> over-spill </w:t>
      </w:r>
      <w:r>
        <w:t xml:space="preserve">along </w:t>
      </w:r>
      <w:r w:rsidRPr="00A57B17">
        <w:t xml:space="preserve">its southern rim, giving birth to the River of Grass. </w:t>
      </w:r>
    </w:p>
    <w:p w14:paraId="097B5A95" w14:textId="77777777" w:rsidR="002A2CF6" w:rsidRDefault="002A2CF6" w:rsidP="00D90360"/>
    <w:p w14:paraId="23616943" w14:textId="77777777" w:rsidR="00D90360" w:rsidRDefault="00D90360" w:rsidP="00D90360">
      <w:r w:rsidRPr="00A57B17">
        <w:t>From</w:t>
      </w:r>
      <w:r>
        <w:t xml:space="preserve"> the headwaters of the River of Grass,</w:t>
      </w:r>
      <w:r w:rsidRPr="00A57B17">
        <w:t xml:space="preserve"> the elevation drop</w:t>
      </w:r>
      <w:r>
        <w:t>s</w:t>
      </w:r>
      <w:r w:rsidRPr="00A57B17">
        <w:t xml:space="preserve"> </w:t>
      </w:r>
      <w:r>
        <w:t>only a few inches per mile</w:t>
      </w:r>
      <w:r w:rsidRPr="00A57B17">
        <w:t xml:space="preserve"> through the Everglades all the way to Florida Bay. Water goes where gravity takes it, and in this case, it flows like a </w:t>
      </w:r>
      <w:r>
        <w:t xml:space="preserve">wide </w:t>
      </w:r>
      <w:r w:rsidRPr="00A57B17">
        <w:t>sheet of water.</w:t>
      </w:r>
    </w:p>
    <w:p w14:paraId="6B0FE6A2" w14:textId="77777777" w:rsidR="00D90360" w:rsidRDefault="00D90360" w:rsidP="00D90360">
      <w:r>
        <w:rPr>
          <w:b/>
          <w:bCs/>
          <w:noProof/>
        </w:rPr>
        <mc:AlternateContent>
          <mc:Choice Requires="wps">
            <w:drawing>
              <wp:anchor distT="0" distB="0" distL="114300" distR="114300" simplePos="0" relativeHeight="251660288" behindDoc="0" locked="0" layoutInCell="1" allowOverlap="1" wp14:anchorId="7D5F744C" wp14:editId="51FD84AA">
                <wp:simplePos x="0" y="0"/>
                <wp:positionH relativeFrom="margin">
                  <wp:posOffset>-80889</wp:posOffset>
                </wp:positionH>
                <wp:positionV relativeFrom="paragraph">
                  <wp:posOffset>103847</wp:posOffset>
                </wp:positionV>
                <wp:extent cx="5886450" cy="464820"/>
                <wp:effectExtent l="19050" t="19050" r="19050" b="11430"/>
                <wp:wrapNone/>
                <wp:docPr id="4" name="Text Box 4"/>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01D8B44D" w14:textId="77777777" w:rsidR="00766437" w:rsidRPr="00A57B17" w:rsidRDefault="00766437" w:rsidP="00D90360">
                            <w:bookmarkStart w:id="1" w:name="_Hlk46295954"/>
                            <w:r w:rsidRPr="00874B4F">
                              <w:rPr>
                                <w:b/>
                                <w:bCs/>
                              </w:rPr>
                              <w:t>Sheet-flow</w:t>
                            </w:r>
                            <w:r w:rsidRPr="00874B4F">
                              <w:t>: a term used to describe the slow, broad and shallow movement of water across a flat plane, rather than being concentrated in deeper channels</w:t>
                            </w:r>
                          </w:p>
                          <w:bookmarkEnd w:id="1"/>
                          <w:p w14:paraId="718993E2"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744C" id="Text Box 4" o:spid="_x0000_s1029" type="#_x0000_t202" style="position:absolute;margin-left:-6.35pt;margin-top:8.2pt;width:463.5pt;height:36.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" fillcolor="#6ff" strokecolor="#0070c0" strokeweight="2.5pt">
                <v:textbox>
                  <w:txbxContent>
                    <w:p w14:paraId="01D8B44D" w14:textId="77777777" w:rsidR="00766437" w:rsidRPr="00A57B17" w:rsidRDefault="00766437" w:rsidP="00D90360">
                      <w:bookmarkStart w:id="2" w:name="_Hlk46295954"/>
                      <w:r w:rsidRPr="00874B4F">
                        <w:rPr>
                          <w:b/>
                          <w:bCs/>
                        </w:rPr>
                        <w:t>Sheet-flow</w:t>
                      </w:r>
                      <w:r w:rsidRPr="00874B4F">
                        <w:t>: a term used to describe the slow, broad and shallow movement of water across a flat plane, rather than being concentrated in deeper channels</w:t>
                      </w:r>
                    </w:p>
                    <w:bookmarkEnd w:id="2"/>
                    <w:p w14:paraId="718993E2" w14:textId="77777777" w:rsidR="00766437" w:rsidRDefault="00766437" w:rsidP="00D90360"/>
                  </w:txbxContent>
                </v:textbox>
                <w10:wrap anchorx="margin"/>
              </v:shape>
            </w:pict>
          </mc:Fallback>
        </mc:AlternateContent>
      </w:r>
      <w:r w:rsidRPr="00A57B17">
        <w:t xml:space="preserve"> </w:t>
      </w:r>
    </w:p>
    <w:p w14:paraId="5C0FD700" w14:textId="77777777" w:rsidR="00D90360" w:rsidRDefault="00D90360" w:rsidP="00D90360"/>
    <w:p w14:paraId="66B80878" w14:textId="77777777" w:rsidR="00D90360" w:rsidRDefault="00D90360" w:rsidP="00D90360"/>
    <w:p w14:paraId="3D29CBE5" w14:textId="77777777" w:rsidR="00D90360" w:rsidRDefault="00D90360" w:rsidP="00D90360"/>
    <w:p w14:paraId="077FE40A" w14:textId="77777777" w:rsidR="00D90360" w:rsidRDefault="00D90360" w:rsidP="00D90360">
      <w:r w:rsidRPr="00A57B17">
        <w:t xml:space="preserve">The foundation of South Florida is a platform of limestone called the “Biscayne Aquifer.” </w:t>
      </w:r>
    </w:p>
    <w:p w14:paraId="505C10EC" w14:textId="77777777" w:rsidR="00D90360" w:rsidRDefault="00D90360" w:rsidP="00D90360">
      <w:r>
        <w:rPr>
          <w:b/>
          <w:bCs/>
          <w:noProof/>
        </w:rPr>
        <mc:AlternateContent>
          <mc:Choice Requires="wps">
            <w:drawing>
              <wp:anchor distT="0" distB="0" distL="114300" distR="114300" simplePos="0" relativeHeight="251661312" behindDoc="0" locked="0" layoutInCell="1" allowOverlap="1" wp14:anchorId="05D74DBF" wp14:editId="2FCE3FA7">
                <wp:simplePos x="0" y="0"/>
                <wp:positionH relativeFrom="margin">
                  <wp:posOffset>-77470</wp:posOffset>
                </wp:positionH>
                <wp:positionV relativeFrom="paragraph">
                  <wp:posOffset>198169</wp:posOffset>
                </wp:positionV>
                <wp:extent cx="5886450" cy="373380"/>
                <wp:effectExtent l="19050" t="19050" r="19050" b="26670"/>
                <wp:wrapNone/>
                <wp:docPr id="5" name="Text Box 5"/>
                <wp:cNvGraphicFramePr/>
                <a:graphic xmlns:a="http://schemas.openxmlformats.org/drawingml/2006/main">
                  <a:graphicData uri="http://schemas.microsoft.com/office/word/2010/wordprocessingShape">
                    <wps:wsp>
                      <wps:cNvSpPr txBox="1"/>
                      <wps:spPr>
                        <a:xfrm>
                          <a:off x="0" y="0"/>
                          <a:ext cx="5886450" cy="373380"/>
                        </a:xfrm>
                        <a:prstGeom prst="rect">
                          <a:avLst/>
                        </a:prstGeom>
                        <a:solidFill>
                          <a:srgbClr val="66FFFF"/>
                        </a:solidFill>
                        <a:ln w="31750">
                          <a:solidFill>
                            <a:srgbClr val="0070C0"/>
                          </a:solidFill>
                        </a:ln>
                      </wps:spPr>
                      <wps:txbx>
                        <w:txbxContent>
                          <w:p w14:paraId="531A6FF5" w14:textId="77777777" w:rsidR="00766437" w:rsidRDefault="00766437" w:rsidP="00D90360">
                            <w:r w:rsidRPr="00874B4F">
                              <w:rPr>
                                <w:b/>
                                <w:bCs/>
                              </w:rPr>
                              <w:t xml:space="preserve">Aquifer: </w:t>
                            </w:r>
                            <w:r w:rsidRPr="00874B4F">
                              <w:t>a body of porous rock or sand that holds groundwater</w:t>
                            </w:r>
                          </w:p>
                          <w:p w14:paraId="3845FE71"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4DBF" id="Text Box 5" o:spid="_x0000_s1030" type="#_x0000_t202" style="position:absolute;margin-left:-6.1pt;margin-top:15.6pt;width:463.5pt;height:29.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" fillcolor="#6ff" strokecolor="#0070c0" strokeweight="2.5pt">
                <v:textbox>
                  <w:txbxContent>
                    <w:p w14:paraId="531A6FF5" w14:textId="77777777" w:rsidR="00766437" w:rsidRDefault="00766437" w:rsidP="00D90360">
                      <w:r w:rsidRPr="00874B4F">
                        <w:rPr>
                          <w:b/>
                          <w:bCs/>
                        </w:rPr>
                        <w:t xml:space="preserve">Aquifer: </w:t>
                      </w:r>
                      <w:r w:rsidRPr="00874B4F">
                        <w:t>a body of porous rock or sand that holds groundwater</w:t>
                      </w:r>
                    </w:p>
                    <w:p w14:paraId="3845FE71" w14:textId="77777777" w:rsidR="00766437" w:rsidRDefault="00766437" w:rsidP="00D90360"/>
                  </w:txbxContent>
                </v:textbox>
                <w10:wrap anchorx="margin"/>
              </v:shape>
            </w:pict>
          </mc:Fallback>
        </mc:AlternateContent>
      </w:r>
    </w:p>
    <w:p w14:paraId="77021DE6" w14:textId="77777777" w:rsidR="00D90360" w:rsidRDefault="00D90360" w:rsidP="00D90360"/>
    <w:p w14:paraId="2741FD89" w14:textId="77777777" w:rsidR="00D90360" w:rsidRDefault="00D90360" w:rsidP="00D90360"/>
    <w:p w14:paraId="29A849B6" w14:textId="77777777" w:rsidR="00D90360" w:rsidRDefault="00D90360" w:rsidP="00D90360"/>
    <w:p w14:paraId="382095E5" w14:textId="77777777" w:rsidR="00D90360" w:rsidRDefault="00D90360" w:rsidP="00D90360">
      <w:r w:rsidRPr="00A57B17">
        <w:t xml:space="preserve">During the dry season, the bedrock becomes exposed in jagged formations of pinnacle rock. Where it has dissolved away, </w:t>
      </w:r>
      <w:r w:rsidRPr="00B74E68">
        <w:t xml:space="preserve">solution holes </w:t>
      </w:r>
      <w:r w:rsidRPr="00A57B17">
        <w:t xml:space="preserve">form. </w:t>
      </w:r>
    </w:p>
    <w:p w14:paraId="552356AB" w14:textId="77777777" w:rsidR="00D90360" w:rsidRDefault="00D90360" w:rsidP="00D90360">
      <w:r>
        <w:rPr>
          <w:b/>
          <w:bCs/>
          <w:noProof/>
        </w:rPr>
        <mc:AlternateContent>
          <mc:Choice Requires="wps">
            <w:drawing>
              <wp:anchor distT="0" distB="0" distL="114300" distR="114300" simplePos="0" relativeHeight="251662336" behindDoc="0" locked="0" layoutInCell="1" allowOverlap="1" wp14:anchorId="166CA40A" wp14:editId="60DDDA37">
                <wp:simplePos x="0" y="0"/>
                <wp:positionH relativeFrom="margin">
                  <wp:posOffset>-131494</wp:posOffset>
                </wp:positionH>
                <wp:positionV relativeFrom="paragraph">
                  <wp:posOffset>131348</wp:posOffset>
                </wp:positionV>
                <wp:extent cx="5886450" cy="464820"/>
                <wp:effectExtent l="19050" t="19050" r="19050" b="11430"/>
                <wp:wrapNone/>
                <wp:docPr id="11" name="Text Box 11"/>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3FB7C0A7" w14:textId="77777777" w:rsidR="00766437" w:rsidRDefault="00766437" w:rsidP="00D90360">
                            <w:bookmarkStart w:id="3" w:name="_Hlk46296009"/>
                            <w:r w:rsidRPr="00874B4F">
                              <w:rPr>
                                <w:b/>
                                <w:bCs/>
                              </w:rPr>
                              <w:t>Solution hole:</w:t>
                            </w:r>
                            <w:r w:rsidRPr="00874B4F">
                              <w:t xml:space="preserve"> a depression in the ground which is formed gradually over time when limestone erodes or is dissolved</w:t>
                            </w:r>
                          </w:p>
                          <w:bookmarkEnd w:id="3"/>
                          <w:p w14:paraId="0766A6CE"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A40A" id="Text Box 11" o:spid="_x0000_s1031" type="#_x0000_t202" style="position:absolute;margin-left:-10.35pt;margin-top:10.35pt;width:463.5pt;height:36.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" fillcolor="#6ff" strokecolor="#0070c0" strokeweight="2.5pt">
                <v:textbox>
                  <w:txbxContent>
                    <w:p w14:paraId="3FB7C0A7" w14:textId="77777777" w:rsidR="00766437" w:rsidRDefault="00766437" w:rsidP="00D90360">
                      <w:bookmarkStart w:id="4" w:name="_Hlk46296009"/>
                      <w:r w:rsidRPr="00874B4F">
                        <w:rPr>
                          <w:b/>
                          <w:bCs/>
                        </w:rPr>
                        <w:t>Solution hole:</w:t>
                      </w:r>
                      <w:r w:rsidRPr="00874B4F">
                        <w:t xml:space="preserve"> a depression in the ground which is formed gradually over time when limestone erodes or is dissolved</w:t>
                      </w:r>
                    </w:p>
                    <w:bookmarkEnd w:id="4"/>
                    <w:p w14:paraId="0766A6CE" w14:textId="77777777" w:rsidR="00766437" w:rsidRDefault="00766437" w:rsidP="00D90360"/>
                  </w:txbxContent>
                </v:textbox>
                <w10:wrap anchorx="margin"/>
              </v:shape>
            </w:pict>
          </mc:Fallback>
        </mc:AlternateContent>
      </w:r>
    </w:p>
    <w:p w14:paraId="47C0CE37" w14:textId="77777777" w:rsidR="00D90360" w:rsidRDefault="00D90360" w:rsidP="00D90360"/>
    <w:p w14:paraId="4AB3E3A1" w14:textId="77777777" w:rsidR="00D90360" w:rsidRDefault="00D90360" w:rsidP="00D90360"/>
    <w:p w14:paraId="7230748C" w14:textId="77777777" w:rsidR="00D90360" w:rsidRDefault="00D90360" w:rsidP="00D90360"/>
    <w:p w14:paraId="47F40FA0" w14:textId="77777777" w:rsidR="00D90360" w:rsidRPr="00901AD7" w:rsidRDefault="00D90360" w:rsidP="00D90360">
      <w:r w:rsidRPr="00A57B17">
        <w:t xml:space="preserve">Some of the water drifting through the Everglades seeps downward, “re-charging” the groundwater. This is incredibly important. </w:t>
      </w:r>
      <w:r w:rsidRPr="00286043">
        <w:rPr>
          <w:i/>
          <w:iCs/>
        </w:rPr>
        <w:t>For about 8 million South Floridians</w:t>
      </w:r>
      <w:r w:rsidRPr="00A57B17">
        <w:t xml:space="preserve">, the Biscayne Aquifer is our </w:t>
      </w:r>
      <w:r w:rsidRPr="00A57B17">
        <w:rPr>
          <w:u w:val="single"/>
        </w:rPr>
        <w:t>primary</w:t>
      </w:r>
      <w:r w:rsidRPr="00A57B17">
        <w:t xml:space="preserve"> source of fresh water</w:t>
      </w:r>
      <w:r>
        <w:t xml:space="preserve"> and that water ultimately comes from the Everglades.</w:t>
      </w:r>
    </w:p>
    <w:p w14:paraId="79085532" w14:textId="77777777" w:rsidR="00D90360" w:rsidRDefault="00D90360" w:rsidP="00D90360">
      <w:pPr>
        <w:jc w:val="center"/>
        <w:rPr>
          <w:b/>
          <w:bCs/>
          <w:sz w:val="40"/>
          <w:szCs w:val="40"/>
        </w:rPr>
      </w:pPr>
    </w:p>
    <w:p w14:paraId="4FB96AD4" w14:textId="77777777" w:rsidR="00D90360" w:rsidRDefault="00D90360" w:rsidP="00D90360">
      <w:pPr>
        <w:jc w:val="center"/>
        <w:rPr>
          <w:b/>
          <w:bCs/>
          <w:sz w:val="40"/>
          <w:szCs w:val="40"/>
        </w:rPr>
      </w:pPr>
    </w:p>
    <w:p w14:paraId="17443709" w14:textId="77777777" w:rsidR="00D90360" w:rsidRDefault="00D90360" w:rsidP="00D90360">
      <w:pPr>
        <w:jc w:val="center"/>
        <w:rPr>
          <w:b/>
          <w:bCs/>
          <w:sz w:val="40"/>
          <w:szCs w:val="40"/>
        </w:rPr>
      </w:pPr>
    </w:p>
    <w:p w14:paraId="15A6900F" w14:textId="5C4EB0E9" w:rsidR="00D90360" w:rsidRDefault="00D90360" w:rsidP="00D90360">
      <w:pPr>
        <w:jc w:val="center"/>
        <w:rPr>
          <w:b/>
          <w:bCs/>
          <w:sz w:val="40"/>
          <w:szCs w:val="40"/>
        </w:rPr>
      </w:pPr>
    </w:p>
    <w:p w14:paraId="51E5CFFB" w14:textId="77777777" w:rsidR="002A2CF6" w:rsidRDefault="002A2CF6" w:rsidP="00D90360">
      <w:pPr>
        <w:jc w:val="center"/>
        <w:rPr>
          <w:b/>
          <w:bCs/>
          <w:sz w:val="40"/>
          <w:szCs w:val="40"/>
        </w:rPr>
      </w:pPr>
    </w:p>
    <w:p w14:paraId="646FDCD1" w14:textId="77777777" w:rsidR="00506356" w:rsidRDefault="00506356" w:rsidP="00D90360">
      <w:pPr>
        <w:jc w:val="center"/>
        <w:rPr>
          <w:b/>
          <w:bCs/>
          <w:sz w:val="40"/>
          <w:szCs w:val="40"/>
        </w:rPr>
      </w:pPr>
    </w:p>
    <w:p w14:paraId="23102FBE" w14:textId="77777777" w:rsidR="00506356" w:rsidRDefault="00506356" w:rsidP="00D90360">
      <w:pPr>
        <w:jc w:val="center"/>
        <w:rPr>
          <w:b/>
          <w:bCs/>
          <w:sz w:val="40"/>
          <w:szCs w:val="40"/>
        </w:rPr>
      </w:pPr>
    </w:p>
    <w:p w14:paraId="31F15B5A" w14:textId="32773A9C" w:rsidR="00D90360" w:rsidRDefault="00D90360" w:rsidP="00D90360">
      <w:pPr>
        <w:jc w:val="center"/>
        <w:rPr>
          <w:b/>
          <w:bCs/>
          <w:sz w:val="40"/>
          <w:szCs w:val="40"/>
        </w:rPr>
      </w:pPr>
      <w:r w:rsidRPr="00874B4F">
        <w:rPr>
          <w:b/>
          <w:bCs/>
          <w:sz w:val="40"/>
          <w:szCs w:val="40"/>
        </w:rPr>
        <w:lastRenderedPageBreak/>
        <w:t>Part 2- Web of Life</w:t>
      </w:r>
    </w:p>
    <w:p w14:paraId="134A659D" w14:textId="77777777" w:rsidR="00D90360" w:rsidRDefault="00D90360" w:rsidP="00D90360">
      <w:pPr>
        <w:rPr>
          <w:rFonts w:asciiTheme="minorHAnsi" w:hAnsiTheme="minorHAnsi" w:cstheme="minorHAnsi"/>
          <w:b/>
          <w:bCs/>
        </w:rPr>
      </w:pPr>
    </w:p>
    <w:p w14:paraId="2828EA50" w14:textId="77777777" w:rsidR="00D90360" w:rsidRPr="00506356" w:rsidRDefault="00D90360" w:rsidP="00D90360">
      <w:pPr>
        <w:rPr>
          <w:rFonts w:asciiTheme="minorHAnsi" w:hAnsiTheme="minorHAnsi" w:cstheme="minorHAnsi"/>
          <w:b/>
          <w:bCs/>
          <w:color w:val="0070C0"/>
        </w:rPr>
      </w:pPr>
      <w:r w:rsidRPr="00506356">
        <w:rPr>
          <w:rFonts w:asciiTheme="minorHAnsi" w:hAnsiTheme="minorHAnsi" w:cstheme="minorHAnsi"/>
          <w:b/>
          <w:bCs/>
          <w:color w:val="0070C0"/>
        </w:rPr>
        <w:t>Florida NGSSS</w:t>
      </w:r>
    </w:p>
    <w:p w14:paraId="44B1D455" w14:textId="77777777" w:rsidR="00D90360" w:rsidRPr="00506356" w:rsidRDefault="00D90360" w:rsidP="00D90360">
      <w:pPr>
        <w:rPr>
          <w:rFonts w:asciiTheme="minorHAnsi" w:hAnsiTheme="minorHAnsi" w:cstheme="minorHAnsi"/>
          <w:b/>
          <w:bCs/>
          <w:color w:val="0070C0"/>
        </w:rPr>
      </w:pPr>
    </w:p>
    <w:p w14:paraId="752B8F7A" w14:textId="77777777" w:rsidR="00D90360" w:rsidRPr="00506356" w:rsidRDefault="00D90360" w:rsidP="00D90360">
      <w:pPr>
        <w:rPr>
          <w:rFonts w:asciiTheme="minorHAnsi" w:hAnsiTheme="minorHAnsi" w:cstheme="minorHAnsi"/>
          <w:b/>
          <w:bCs/>
          <w:color w:val="0070C0"/>
        </w:rPr>
      </w:pPr>
      <w:r w:rsidRPr="00506356">
        <w:rPr>
          <w:rFonts w:asciiTheme="minorHAnsi" w:hAnsiTheme="minorHAnsi" w:cstheme="minorHAnsi"/>
          <w:b/>
          <w:bCs/>
          <w:color w:val="0070C0"/>
        </w:rPr>
        <w:t>Grade 3</w:t>
      </w:r>
    </w:p>
    <w:p w14:paraId="232C29EB" w14:textId="77777777" w:rsidR="00D90360" w:rsidRPr="00506356" w:rsidRDefault="00D90360" w:rsidP="00D90360">
      <w:pPr>
        <w:pStyle w:val="Heading1"/>
        <w:numPr>
          <w:ilvl w:val="0"/>
          <w:numId w:val="8"/>
        </w:numPr>
        <w:shd w:val="clear" w:color="auto" w:fill="FFFFFF"/>
        <w:spacing w:before="120" w:beforeAutospacing="0" w:after="0" w:afterAutospacing="0"/>
        <w:rPr>
          <w:rFonts w:asciiTheme="minorHAnsi" w:hAnsiTheme="minorHAnsi" w:cstheme="minorHAnsi"/>
          <w:b w:val="0"/>
          <w:bCs w:val="0"/>
          <w:color w:val="0070C0"/>
          <w:sz w:val="24"/>
          <w:szCs w:val="24"/>
          <w:shd w:val="clear" w:color="auto" w:fill="FFFFFF"/>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3.L.</w:t>
      </w:r>
      <w:proofErr w:type="gramEnd"/>
      <w:r w:rsidRPr="00506356">
        <w:rPr>
          <w:rFonts w:asciiTheme="minorHAnsi" w:hAnsiTheme="minorHAnsi" w:cstheme="minorHAnsi"/>
          <w:b w:val="0"/>
          <w:bCs w:val="0"/>
          <w:color w:val="0070C0"/>
          <w:sz w:val="24"/>
          <w:szCs w:val="24"/>
        </w:rPr>
        <w:t xml:space="preserve">17.2 </w:t>
      </w:r>
      <w:r w:rsidRPr="00506356">
        <w:rPr>
          <w:rFonts w:asciiTheme="minorHAnsi" w:hAnsiTheme="minorHAnsi" w:cstheme="minorHAnsi"/>
          <w:b w:val="0"/>
          <w:bCs w:val="0"/>
          <w:color w:val="0070C0"/>
          <w:sz w:val="24"/>
          <w:szCs w:val="24"/>
          <w:shd w:val="clear" w:color="auto" w:fill="FFFFFF"/>
        </w:rPr>
        <w:t>Recognize that plants use energy from the Sun, air, and water to make their own food.</w:t>
      </w:r>
    </w:p>
    <w:p w14:paraId="7050D3BE" w14:textId="77777777" w:rsidR="00D90360" w:rsidRPr="00506356" w:rsidRDefault="00D90360" w:rsidP="00D90360">
      <w:pPr>
        <w:pStyle w:val="Heading1"/>
        <w:shd w:val="clear" w:color="auto" w:fill="FFFFFF"/>
        <w:spacing w:before="120" w:beforeAutospacing="0" w:after="0" w:afterAutospacing="0"/>
        <w:rPr>
          <w:rFonts w:asciiTheme="minorHAnsi" w:hAnsiTheme="minorHAnsi" w:cstheme="minorHAnsi"/>
          <w:color w:val="0070C0"/>
          <w:sz w:val="24"/>
          <w:szCs w:val="24"/>
        </w:rPr>
      </w:pPr>
      <w:r w:rsidRPr="00506356">
        <w:rPr>
          <w:rFonts w:asciiTheme="minorHAnsi" w:hAnsiTheme="minorHAnsi" w:cstheme="minorHAnsi"/>
          <w:color w:val="0070C0"/>
          <w:sz w:val="24"/>
          <w:szCs w:val="24"/>
        </w:rPr>
        <w:t>Grade 4</w:t>
      </w:r>
    </w:p>
    <w:p w14:paraId="67D802C7" w14:textId="77777777" w:rsidR="00D90360" w:rsidRPr="00506356" w:rsidRDefault="00D90360" w:rsidP="00D90360">
      <w:pPr>
        <w:pStyle w:val="Heading1"/>
        <w:numPr>
          <w:ilvl w:val="0"/>
          <w:numId w:val="8"/>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4.L.</w:t>
      </w:r>
      <w:proofErr w:type="gramEnd"/>
      <w:r w:rsidRPr="00506356">
        <w:rPr>
          <w:rFonts w:asciiTheme="minorHAnsi" w:hAnsiTheme="minorHAnsi" w:cstheme="minorHAnsi"/>
          <w:b w:val="0"/>
          <w:bCs w:val="0"/>
          <w:color w:val="0070C0"/>
          <w:sz w:val="24"/>
          <w:szCs w:val="24"/>
        </w:rPr>
        <w:t xml:space="preserve">17.2 </w:t>
      </w:r>
      <w:r w:rsidRPr="00506356">
        <w:rPr>
          <w:rFonts w:asciiTheme="minorHAnsi" w:hAnsiTheme="minorHAnsi" w:cstheme="minorHAnsi"/>
          <w:b w:val="0"/>
          <w:bCs w:val="0"/>
          <w:color w:val="0070C0"/>
          <w:sz w:val="24"/>
          <w:szCs w:val="24"/>
          <w:shd w:val="clear" w:color="auto" w:fill="FFFFFF"/>
        </w:rPr>
        <w:t>Explain that animals, including humans, cannot make their own food and that when animals eat plants or other animals, the energy stored in the food source is passed to them.</w:t>
      </w:r>
    </w:p>
    <w:p w14:paraId="64EF75B7" w14:textId="77777777" w:rsidR="00D90360" w:rsidRPr="00506356" w:rsidRDefault="00D90360" w:rsidP="00D90360">
      <w:pPr>
        <w:pStyle w:val="Heading1"/>
        <w:numPr>
          <w:ilvl w:val="0"/>
          <w:numId w:val="8"/>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4.L.</w:t>
      </w:r>
      <w:proofErr w:type="gramEnd"/>
      <w:r w:rsidRPr="00506356">
        <w:rPr>
          <w:rFonts w:asciiTheme="minorHAnsi" w:hAnsiTheme="minorHAnsi" w:cstheme="minorHAnsi"/>
          <w:b w:val="0"/>
          <w:bCs w:val="0"/>
          <w:color w:val="0070C0"/>
          <w:sz w:val="24"/>
          <w:szCs w:val="24"/>
        </w:rPr>
        <w:t>17.3 Trace the flow of energy from the Sun as it is transferred along the food chain through the producers to the consumers.</w:t>
      </w:r>
    </w:p>
    <w:p w14:paraId="5183DD1F" w14:textId="77777777" w:rsidR="00D90360" w:rsidRPr="00506356" w:rsidRDefault="00D90360" w:rsidP="00D90360">
      <w:pPr>
        <w:pStyle w:val="Heading1"/>
        <w:shd w:val="clear" w:color="auto" w:fill="FFFFFF"/>
        <w:spacing w:before="120" w:beforeAutospacing="0" w:after="0" w:afterAutospacing="0"/>
        <w:rPr>
          <w:rFonts w:asciiTheme="minorHAnsi" w:hAnsiTheme="minorHAnsi" w:cstheme="minorHAnsi"/>
          <w:color w:val="0070C0"/>
          <w:sz w:val="24"/>
          <w:szCs w:val="24"/>
        </w:rPr>
      </w:pPr>
      <w:r w:rsidRPr="00506356">
        <w:rPr>
          <w:rFonts w:asciiTheme="minorHAnsi" w:hAnsiTheme="minorHAnsi" w:cstheme="minorHAnsi"/>
          <w:color w:val="0070C0"/>
          <w:sz w:val="24"/>
          <w:szCs w:val="24"/>
        </w:rPr>
        <w:t>Grade 7</w:t>
      </w:r>
    </w:p>
    <w:p w14:paraId="4AC6E0D4" w14:textId="77777777" w:rsidR="00D90360" w:rsidRPr="00506356" w:rsidRDefault="00D90360" w:rsidP="00D90360">
      <w:pPr>
        <w:pStyle w:val="Heading1"/>
        <w:numPr>
          <w:ilvl w:val="0"/>
          <w:numId w:val="9"/>
        </w:numPr>
        <w:shd w:val="clear" w:color="auto" w:fill="FFFFFF"/>
        <w:spacing w:before="120" w:beforeAutospacing="0" w:after="0" w:afterAutospacing="0"/>
        <w:rPr>
          <w:rFonts w:asciiTheme="minorHAnsi" w:hAnsiTheme="minorHAnsi" w:cstheme="minorHAnsi"/>
          <w:b w:val="0"/>
          <w:bCs w:val="0"/>
          <w:color w:val="0070C0"/>
          <w:sz w:val="24"/>
          <w:szCs w:val="24"/>
          <w:shd w:val="clear" w:color="auto" w:fill="FFFFFF"/>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7.L.</w:t>
      </w:r>
      <w:proofErr w:type="gramEnd"/>
      <w:r w:rsidRPr="00506356">
        <w:rPr>
          <w:rFonts w:asciiTheme="minorHAnsi" w:hAnsiTheme="minorHAnsi" w:cstheme="minorHAnsi"/>
          <w:b w:val="0"/>
          <w:bCs w:val="0"/>
          <w:color w:val="0070C0"/>
          <w:sz w:val="24"/>
          <w:szCs w:val="24"/>
        </w:rPr>
        <w:t xml:space="preserve">17.1 </w:t>
      </w:r>
      <w:r w:rsidRPr="00506356">
        <w:rPr>
          <w:rFonts w:asciiTheme="minorHAnsi" w:hAnsiTheme="minorHAnsi" w:cstheme="minorHAnsi"/>
          <w:b w:val="0"/>
          <w:bCs w:val="0"/>
          <w:color w:val="0070C0"/>
          <w:sz w:val="24"/>
          <w:szCs w:val="24"/>
          <w:shd w:val="clear" w:color="auto" w:fill="FFFFFF"/>
        </w:rPr>
        <w:t>Explain and illustrate the roles of and relationships among producers, consumers, and decomposers in the process of energy transfer in a food web.</w:t>
      </w:r>
    </w:p>
    <w:p w14:paraId="4AABF470" w14:textId="77777777" w:rsidR="00D90360" w:rsidRPr="00506356" w:rsidRDefault="00D90360" w:rsidP="00D90360">
      <w:pPr>
        <w:pStyle w:val="Heading1"/>
        <w:shd w:val="clear" w:color="auto" w:fill="FFFFFF"/>
        <w:spacing w:before="120" w:beforeAutospacing="0" w:after="0" w:afterAutospacing="0"/>
        <w:rPr>
          <w:rFonts w:asciiTheme="minorHAnsi" w:hAnsiTheme="minorHAnsi" w:cstheme="minorHAnsi"/>
          <w:color w:val="0070C0"/>
          <w:sz w:val="24"/>
          <w:szCs w:val="24"/>
          <w:shd w:val="clear" w:color="auto" w:fill="FFFFFF"/>
        </w:rPr>
      </w:pPr>
      <w:r w:rsidRPr="00506356">
        <w:rPr>
          <w:rFonts w:asciiTheme="minorHAnsi" w:hAnsiTheme="minorHAnsi" w:cstheme="minorHAnsi"/>
          <w:color w:val="0070C0"/>
          <w:sz w:val="24"/>
          <w:szCs w:val="24"/>
          <w:shd w:val="clear" w:color="auto" w:fill="FFFFFF"/>
        </w:rPr>
        <w:t>Grade 912</w:t>
      </w:r>
    </w:p>
    <w:p w14:paraId="41CD5B35" w14:textId="77777777" w:rsidR="00D90360" w:rsidRPr="00506356" w:rsidRDefault="00D90360" w:rsidP="00D90360">
      <w:pPr>
        <w:pStyle w:val="Heading1"/>
        <w:numPr>
          <w:ilvl w:val="0"/>
          <w:numId w:val="9"/>
        </w:numPr>
        <w:shd w:val="clear" w:color="auto" w:fill="FFFFFF"/>
        <w:spacing w:before="120" w:beforeAutospacing="0" w:after="0" w:afterAutospacing="0"/>
        <w:rPr>
          <w:rFonts w:asciiTheme="minorHAnsi" w:hAnsiTheme="minorHAnsi" w:cstheme="minorHAnsi"/>
          <w:b w:val="0"/>
          <w:bCs w:val="0"/>
          <w:color w:val="0070C0"/>
          <w:sz w:val="24"/>
          <w:szCs w:val="24"/>
        </w:rPr>
      </w:pPr>
      <w:r w:rsidRPr="00506356">
        <w:rPr>
          <w:rFonts w:asciiTheme="minorHAnsi" w:hAnsiTheme="minorHAnsi" w:cstheme="minorHAnsi"/>
          <w:b w:val="0"/>
          <w:bCs w:val="0"/>
          <w:color w:val="0070C0"/>
          <w:sz w:val="24"/>
          <w:szCs w:val="24"/>
        </w:rPr>
        <w:t>SC.</w:t>
      </w:r>
      <w:proofErr w:type="gramStart"/>
      <w:r w:rsidRPr="00506356">
        <w:rPr>
          <w:rFonts w:asciiTheme="minorHAnsi" w:hAnsiTheme="minorHAnsi" w:cstheme="minorHAnsi"/>
          <w:b w:val="0"/>
          <w:bCs w:val="0"/>
          <w:color w:val="0070C0"/>
          <w:sz w:val="24"/>
          <w:szCs w:val="24"/>
        </w:rPr>
        <w:t>912.L.</w:t>
      </w:r>
      <w:proofErr w:type="gramEnd"/>
      <w:r w:rsidRPr="00506356">
        <w:rPr>
          <w:rFonts w:asciiTheme="minorHAnsi" w:hAnsiTheme="minorHAnsi" w:cstheme="minorHAnsi"/>
          <w:b w:val="0"/>
          <w:bCs w:val="0"/>
          <w:color w:val="0070C0"/>
          <w:sz w:val="24"/>
          <w:szCs w:val="24"/>
        </w:rPr>
        <w:t xml:space="preserve">17.9 </w:t>
      </w:r>
      <w:r w:rsidRPr="00506356">
        <w:rPr>
          <w:rFonts w:asciiTheme="minorHAnsi" w:hAnsiTheme="minorHAnsi" w:cstheme="minorHAnsi"/>
          <w:b w:val="0"/>
          <w:bCs w:val="0"/>
          <w:color w:val="0070C0"/>
          <w:sz w:val="24"/>
          <w:szCs w:val="24"/>
          <w:shd w:val="clear" w:color="auto" w:fill="FFFFFF"/>
        </w:rPr>
        <w:t>Use a food web to identify and distinguish producers, consumers, and decomposers. Explain the pathway of energy transfer through trophic levels and the reduction of available energy at successive trophic levels.</w:t>
      </w:r>
    </w:p>
    <w:p w14:paraId="7E30D704" w14:textId="77777777" w:rsidR="00D90360" w:rsidRPr="002A2CF6" w:rsidRDefault="00D90360" w:rsidP="00D90360">
      <w:pPr>
        <w:pStyle w:val="Heading1"/>
        <w:shd w:val="clear" w:color="auto" w:fill="FFFFFF"/>
        <w:spacing w:before="120" w:beforeAutospacing="0" w:after="0" w:afterAutospacing="0"/>
        <w:rPr>
          <w:rFonts w:asciiTheme="minorHAnsi" w:hAnsiTheme="minorHAnsi" w:cstheme="minorHAnsi"/>
          <w:b w:val="0"/>
          <w:bCs w:val="0"/>
          <w:color w:val="2D2D2D"/>
          <w:sz w:val="24"/>
          <w:szCs w:val="24"/>
        </w:rPr>
      </w:pPr>
    </w:p>
    <w:p w14:paraId="32B5C1B2" w14:textId="77777777" w:rsidR="00D90360" w:rsidRPr="002A2CF6" w:rsidRDefault="00D90360" w:rsidP="00D90360">
      <w:pPr>
        <w:pStyle w:val="Heading1"/>
        <w:shd w:val="clear" w:color="auto" w:fill="FFFFFF"/>
        <w:spacing w:before="120" w:beforeAutospacing="0" w:after="0" w:afterAutospacing="0"/>
        <w:rPr>
          <w:rFonts w:asciiTheme="minorHAnsi" w:hAnsiTheme="minorHAnsi" w:cstheme="minorHAnsi"/>
          <w:color w:val="2D2D2D"/>
          <w:sz w:val="24"/>
          <w:szCs w:val="24"/>
        </w:rPr>
      </w:pPr>
      <w:r w:rsidRPr="002A2CF6">
        <w:rPr>
          <w:rFonts w:asciiTheme="minorHAnsi" w:hAnsiTheme="minorHAnsi" w:cstheme="minorHAnsi"/>
          <w:color w:val="2D2D2D"/>
          <w:sz w:val="24"/>
          <w:szCs w:val="24"/>
        </w:rPr>
        <w:t>Everglades Literacy Connections</w:t>
      </w:r>
    </w:p>
    <w:p w14:paraId="01D48C48" w14:textId="77777777" w:rsidR="00D90360" w:rsidRPr="00D90536" w:rsidRDefault="00766437" w:rsidP="00D90360">
      <w:hyperlink r:id="rId15" w:history="1">
        <w:r w:rsidR="00D90360" w:rsidRPr="002A2CF6">
          <w:rPr>
            <w:rStyle w:val="Hyperlink"/>
          </w:rPr>
          <w:t>https://www.evergladesliteracy.org/fourth-grade</w:t>
        </w:r>
      </w:hyperlink>
    </w:p>
    <w:p w14:paraId="521645A0" w14:textId="77777777" w:rsidR="00D90360" w:rsidRDefault="00D90360" w:rsidP="00D90360">
      <w:pPr>
        <w:jc w:val="center"/>
        <w:rPr>
          <w:b/>
          <w:bCs/>
          <w:sz w:val="40"/>
          <w:szCs w:val="40"/>
        </w:rPr>
      </w:pPr>
    </w:p>
    <w:p w14:paraId="568F4C5A" w14:textId="77777777" w:rsidR="002A2CF6" w:rsidRDefault="002A2CF6" w:rsidP="00D90360">
      <w:pPr>
        <w:jc w:val="center"/>
        <w:rPr>
          <w:b/>
          <w:bCs/>
          <w:sz w:val="40"/>
          <w:szCs w:val="40"/>
        </w:rPr>
      </w:pPr>
    </w:p>
    <w:p w14:paraId="3B79F00E" w14:textId="31459C70" w:rsidR="00D90360" w:rsidRDefault="00D90360" w:rsidP="00D90360">
      <w:pPr>
        <w:jc w:val="center"/>
        <w:rPr>
          <w:b/>
          <w:bCs/>
          <w:sz w:val="40"/>
          <w:szCs w:val="40"/>
        </w:rPr>
      </w:pPr>
      <w:r>
        <w:rPr>
          <w:noProof/>
        </w:rPr>
        <mc:AlternateContent>
          <mc:Choice Requires="wps">
            <w:drawing>
              <wp:anchor distT="0" distB="0" distL="114300" distR="114300" simplePos="0" relativeHeight="251674624" behindDoc="0" locked="0" layoutInCell="1" allowOverlap="1" wp14:anchorId="3A094DDE" wp14:editId="11FD07FB">
                <wp:simplePos x="0" y="0"/>
                <wp:positionH relativeFrom="margin">
                  <wp:posOffset>35365</wp:posOffset>
                </wp:positionH>
                <wp:positionV relativeFrom="paragraph">
                  <wp:posOffset>215314</wp:posOffset>
                </wp:positionV>
                <wp:extent cx="5806440" cy="662940"/>
                <wp:effectExtent l="0" t="0" r="22860" b="22860"/>
                <wp:wrapNone/>
                <wp:docPr id="44" name="Text Box 44"/>
                <wp:cNvGraphicFramePr/>
                <a:graphic xmlns:a="http://schemas.openxmlformats.org/drawingml/2006/main">
                  <a:graphicData uri="http://schemas.microsoft.com/office/word/2010/wordprocessingShape">
                    <wps:wsp>
                      <wps:cNvSpPr txBox="1"/>
                      <wps:spPr>
                        <a:xfrm>
                          <a:off x="0" y="0"/>
                          <a:ext cx="5806440" cy="662940"/>
                        </a:xfrm>
                        <a:prstGeom prst="rect">
                          <a:avLst/>
                        </a:prstGeom>
                        <a:solidFill>
                          <a:sysClr val="window" lastClr="FFFFFF"/>
                        </a:solidFill>
                        <a:ln w="19050">
                          <a:solidFill>
                            <a:srgbClr val="0070C0"/>
                          </a:solidFill>
                        </a:ln>
                      </wps:spPr>
                      <wps:txbx>
                        <w:txbxContent>
                          <w:p w14:paraId="64014BC2" w14:textId="77777777" w:rsidR="00766437" w:rsidRPr="00AA5941" w:rsidRDefault="00766437" w:rsidP="00D90360">
                            <w:pPr>
                              <w:spacing w:before="100" w:after="60" w:line="120" w:lineRule="auto"/>
                              <w:jc w:val="center"/>
                              <w:rPr>
                                <w:i/>
                                <w:iCs/>
                                <w:color w:val="0070C0"/>
                                <w:sz w:val="32"/>
                                <w:szCs w:val="32"/>
                              </w:rPr>
                            </w:pPr>
                            <w:r w:rsidRPr="00AA5941">
                              <w:rPr>
                                <w:i/>
                                <w:iCs/>
                                <w:color w:val="0070C0"/>
                                <w:sz w:val="32"/>
                                <w:szCs w:val="32"/>
                              </w:rPr>
                              <w:t>Video Adventures</w:t>
                            </w:r>
                          </w:p>
                          <w:p w14:paraId="20C43F2C" w14:textId="77777777" w:rsidR="00766437" w:rsidRPr="00BE7283" w:rsidRDefault="00766437" w:rsidP="00D90360">
                            <w:pPr>
                              <w:spacing w:before="100" w:after="60"/>
                              <w:jc w:val="center"/>
                              <w:rPr>
                                <w:b/>
                                <w:bCs/>
                                <w:i/>
                                <w:iCs/>
                                <w:color w:val="0070C0"/>
                                <w:sz w:val="36"/>
                                <w:szCs w:val="36"/>
                              </w:rPr>
                            </w:pPr>
                            <w:r w:rsidRPr="00BE7283">
                              <w:rPr>
                                <w:b/>
                                <w:bCs/>
                                <w:i/>
                                <w:iCs/>
                                <w:color w:val="0070C0"/>
                                <w:sz w:val="36"/>
                                <w:szCs w:val="36"/>
                              </w:rPr>
                              <w:t xml:space="preserve">The </w:t>
                            </w:r>
                            <w:r>
                              <w:rPr>
                                <w:b/>
                                <w:bCs/>
                                <w:i/>
                                <w:iCs/>
                                <w:color w:val="0070C0"/>
                                <w:sz w:val="36"/>
                                <w:szCs w:val="36"/>
                              </w:rPr>
                              <w:t>Food Chain Trilogy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4DDE" id="Text Box 44" o:spid="_x0000_s1032" type="#_x0000_t202" style="position:absolute;left:0;text-align:left;margin-left:2.8pt;margin-top:16.95pt;width:457.2pt;height:52.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" fillcolor="window" strokecolor="#0070c0" strokeweight="1.5pt">
                <v:textbox>
                  <w:txbxContent>
                    <w:p w14:paraId="64014BC2" w14:textId="77777777" w:rsidR="00766437" w:rsidRPr="00AA5941" w:rsidRDefault="00766437" w:rsidP="00D90360">
                      <w:pPr>
                        <w:spacing w:before="100" w:after="60" w:line="120" w:lineRule="auto"/>
                        <w:jc w:val="center"/>
                        <w:rPr>
                          <w:i/>
                          <w:iCs/>
                          <w:color w:val="0070C0"/>
                          <w:sz w:val="32"/>
                          <w:szCs w:val="32"/>
                        </w:rPr>
                      </w:pPr>
                      <w:r w:rsidRPr="00AA5941">
                        <w:rPr>
                          <w:i/>
                          <w:iCs/>
                          <w:color w:val="0070C0"/>
                          <w:sz w:val="32"/>
                          <w:szCs w:val="32"/>
                        </w:rPr>
                        <w:t>Video Adventures</w:t>
                      </w:r>
                    </w:p>
                    <w:p w14:paraId="20C43F2C" w14:textId="77777777" w:rsidR="00766437" w:rsidRPr="00BE7283" w:rsidRDefault="00766437" w:rsidP="00D90360">
                      <w:pPr>
                        <w:spacing w:before="100" w:after="60"/>
                        <w:jc w:val="center"/>
                        <w:rPr>
                          <w:b/>
                          <w:bCs/>
                          <w:i/>
                          <w:iCs/>
                          <w:color w:val="0070C0"/>
                          <w:sz w:val="36"/>
                          <w:szCs w:val="36"/>
                        </w:rPr>
                      </w:pPr>
                      <w:r w:rsidRPr="00BE7283">
                        <w:rPr>
                          <w:b/>
                          <w:bCs/>
                          <w:i/>
                          <w:iCs/>
                          <w:color w:val="0070C0"/>
                          <w:sz w:val="36"/>
                          <w:szCs w:val="36"/>
                        </w:rPr>
                        <w:t xml:space="preserve">The </w:t>
                      </w:r>
                      <w:r>
                        <w:rPr>
                          <w:b/>
                          <w:bCs/>
                          <w:i/>
                          <w:iCs/>
                          <w:color w:val="0070C0"/>
                          <w:sz w:val="36"/>
                          <w:szCs w:val="36"/>
                        </w:rPr>
                        <w:t>Food Chain Trilogy</w:t>
                      </w:r>
                    </w:p>
                  </w:txbxContent>
                </v:textbox>
                <w10:wrap anchorx="margin"/>
              </v:shape>
            </w:pict>
          </mc:Fallback>
        </mc:AlternateContent>
      </w:r>
    </w:p>
    <w:p w14:paraId="4FFB2D44" w14:textId="77777777" w:rsidR="00D90360" w:rsidRPr="00874B4F" w:rsidRDefault="00D90360" w:rsidP="00D90360">
      <w:pPr>
        <w:jc w:val="center"/>
        <w:rPr>
          <w:b/>
          <w:bCs/>
          <w:sz w:val="40"/>
          <w:szCs w:val="40"/>
        </w:rPr>
      </w:pPr>
    </w:p>
    <w:p w14:paraId="72045DEB" w14:textId="77777777" w:rsidR="00D90360" w:rsidRDefault="00D90360" w:rsidP="00D90360">
      <w:pPr>
        <w:rPr>
          <w:b/>
          <w:bCs/>
          <w:i/>
          <w:iCs/>
          <w:sz w:val="28"/>
          <w:szCs w:val="28"/>
        </w:rPr>
      </w:pPr>
    </w:p>
    <w:p w14:paraId="2C9406DE" w14:textId="77777777" w:rsidR="00D90360" w:rsidRDefault="00D90360" w:rsidP="00D90360">
      <w:pPr>
        <w:rPr>
          <w:b/>
          <w:bCs/>
          <w:i/>
          <w:iCs/>
          <w:sz w:val="28"/>
          <w:szCs w:val="28"/>
        </w:rPr>
      </w:pPr>
    </w:p>
    <w:p w14:paraId="45D84E49" w14:textId="77777777" w:rsidR="00D90360" w:rsidRDefault="00D90360" w:rsidP="00D90360">
      <w:pPr>
        <w:rPr>
          <w:b/>
          <w:bCs/>
          <w:i/>
          <w:iCs/>
          <w:sz w:val="28"/>
          <w:szCs w:val="28"/>
        </w:rPr>
      </w:pPr>
      <w:r>
        <w:rPr>
          <w:b/>
          <w:bCs/>
          <w:i/>
          <w:iCs/>
          <w:noProof/>
          <w:sz w:val="28"/>
          <w:szCs w:val="28"/>
        </w:rPr>
        <w:drawing>
          <wp:inline distT="0" distB="0" distL="0" distR="0" wp14:anchorId="3327E2DB" wp14:editId="1C36A7A7">
            <wp:extent cx="1915297" cy="798040"/>
            <wp:effectExtent l="19050" t="19050" r="8890" b="21590"/>
            <wp:docPr id="41" name="Picture 41" descr="A picture containing water, fenc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ater, fence, grass,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2765" cy="809485"/>
                    </a:xfrm>
                    <a:prstGeom prst="rect">
                      <a:avLst/>
                    </a:prstGeom>
                    <a:ln w="15875">
                      <a:solidFill>
                        <a:schemeClr val="bg1"/>
                      </a:solidFill>
                    </a:ln>
                  </pic:spPr>
                </pic:pic>
              </a:graphicData>
            </a:graphic>
          </wp:inline>
        </w:drawing>
      </w:r>
      <w:r w:rsidRPr="000D5845">
        <w:rPr>
          <w:b/>
          <w:bCs/>
          <w:i/>
          <w:iCs/>
          <w:noProof/>
          <w:sz w:val="28"/>
          <w:szCs w:val="28"/>
          <w:vertAlign w:val="subscript"/>
        </w:rPr>
        <w:drawing>
          <wp:inline distT="0" distB="0" distL="0" distR="0" wp14:anchorId="77CA7F11" wp14:editId="2E79A15E">
            <wp:extent cx="1919417" cy="799757"/>
            <wp:effectExtent l="19050" t="19050" r="24130" b="19685"/>
            <wp:docPr id="42" name="Picture 42" descr="A picture containing indoor, small,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indoor, small, sitt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2521" cy="805217"/>
                    </a:xfrm>
                    <a:prstGeom prst="rect">
                      <a:avLst/>
                    </a:prstGeom>
                    <a:ln w="15875">
                      <a:solidFill>
                        <a:schemeClr val="bg1"/>
                      </a:solidFill>
                    </a:ln>
                  </pic:spPr>
                </pic:pic>
              </a:graphicData>
            </a:graphic>
          </wp:inline>
        </w:drawing>
      </w:r>
      <w:r>
        <w:rPr>
          <w:b/>
          <w:bCs/>
          <w:i/>
          <w:iCs/>
          <w:noProof/>
          <w:sz w:val="28"/>
          <w:szCs w:val="28"/>
        </w:rPr>
        <w:drawing>
          <wp:inline distT="0" distB="0" distL="0" distR="0" wp14:anchorId="0B306619" wp14:editId="5AC9837B">
            <wp:extent cx="1919417" cy="799757"/>
            <wp:effectExtent l="19050" t="19050" r="24130" b="19685"/>
            <wp:docPr id="43" name="Picture 43"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bi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8106" cy="803377"/>
                    </a:xfrm>
                    <a:prstGeom prst="rect">
                      <a:avLst/>
                    </a:prstGeom>
                    <a:ln w="15875">
                      <a:solidFill>
                        <a:schemeClr val="bg1"/>
                      </a:solidFill>
                    </a:ln>
                  </pic:spPr>
                </pic:pic>
              </a:graphicData>
            </a:graphic>
          </wp:inline>
        </w:drawing>
      </w:r>
    </w:p>
    <w:p w14:paraId="64E49C1B" w14:textId="77777777" w:rsidR="002A2CF6" w:rsidRDefault="002A2CF6" w:rsidP="00D90360"/>
    <w:p w14:paraId="5511E10A" w14:textId="77777777" w:rsidR="002A2CF6" w:rsidRDefault="002A2CF6" w:rsidP="00D90360"/>
    <w:p w14:paraId="70135636" w14:textId="77777777" w:rsidR="002A2CF6" w:rsidRDefault="002A2CF6" w:rsidP="00D90360"/>
    <w:p w14:paraId="164025FB" w14:textId="29F3265C" w:rsidR="00D90360" w:rsidRDefault="00D90360" w:rsidP="00D90360">
      <w:r w:rsidRPr="00A57B17">
        <w:lastRenderedPageBreak/>
        <w:t xml:space="preserve">The Everglades exists in a complex balance of biotic and abiotic elements. </w:t>
      </w:r>
    </w:p>
    <w:p w14:paraId="35FDD165" w14:textId="77777777" w:rsidR="00D90360" w:rsidRDefault="00D90360" w:rsidP="00D90360">
      <w:r>
        <w:rPr>
          <w:b/>
          <w:bCs/>
          <w:noProof/>
        </w:rPr>
        <mc:AlternateContent>
          <mc:Choice Requires="wps">
            <w:drawing>
              <wp:anchor distT="0" distB="0" distL="114300" distR="114300" simplePos="0" relativeHeight="251663360" behindDoc="0" locked="0" layoutInCell="1" allowOverlap="1" wp14:anchorId="7FC5DA93" wp14:editId="645F31E3">
                <wp:simplePos x="0" y="0"/>
                <wp:positionH relativeFrom="margin">
                  <wp:posOffset>-81475</wp:posOffset>
                </wp:positionH>
                <wp:positionV relativeFrom="paragraph">
                  <wp:posOffset>71169</wp:posOffset>
                </wp:positionV>
                <wp:extent cx="5886450" cy="464820"/>
                <wp:effectExtent l="19050" t="19050" r="19050" b="11430"/>
                <wp:wrapNone/>
                <wp:docPr id="17" name="Text Box 17"/>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7127F97F" w14:textId="77777777" w:rsidR="00766437" w:rsidRPr="00874B4F" w:rsidRDefault="00766437" w:rsidP="00D90360">
                            <w:r w:rsidRPr="00874B4F">
                              <w:rPr>
                                <w:b/>
                                <w:bCs/>
                              </w:rPr>
                              <w:t>Biotic elements:</w:t>
                            </w:r>
                            <w:r w:rsidRPr="00874B4F">
                              <w:t xml:space="preserve"> the living things…the plants, the animals and the ways they interact with each other</w:t>
                            </w:r>
                          </w:p>
                          <w:p w14:paraId="259B61EB"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DA93" id="Text Box 17" o:spid="_x0000_s1033" type="#_x0000_t202" style="position:absolute;margin-left:-6.4pt;margin-top:5.6pt;width:463.5pt;height:3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" fillcolor="#6ff" strokecolor="#0070c0" strokeweight="2.5pt">
                <v:textbox>
                  <w:txbxContent>
                    <w:p w14:paraId="7127F97F" w14:textId="77777777" w:rsidR="00766437" w:rsidRPr="00874B4F" w:rsidRDefault="00766437" w:rsidP="00D90360">
                      <w:r w:rsidRPr="00874B4F">
                        <w:rPr>
                          <w:b/>
                          <w:bCs/>
                        </w:rPr>
                        <w:t>Biotic elements:</w:t>
                      </w:r>
                      <w:r w:rsidRPr="00874B4F">
                        <w:t xml:space="preserve"> the living things…the plants, the animals and the ways they interact with each other</w:t>
                      </w:r>
                    </w:p>
                    <w:p w14:paraId="259B61EB" w14:textId="77777777" w:rsidR="00766437" w:rsidRDefault="00766437" w:rsidP="00D90360"/>
                  </w:txbxContent>
                </v:textbox>
                <w10:wrap anchorx="margin"/>
              </v:shape>
            </w:pict>
          </mc:Fallback>
        </mc:AlternateContent>
      </w:r>
    </w:p>
    <w:p w14:paraId="6556E6E8" w14:textId="77777777" w:rsidR="00D90360" w:rsidRDefault="00D90360" w:rsidP="00D90360"/>
    <w:p w14:paraId="51E53C9B" w14:textId="77777777" w:rsidR="00D90360" w:rsidRDefault="00D90360" w:rsidP="00D90360">
      <w:pPr>
        <w:rPr>
          <w:highlight w:val="green"/>
        </w:rPr>
      </w:pPr>
    </w:p>
    <w:p w14:paraId="6252D67B" w14:textId="77777777" w:rsidR="00D90360" w:rsidRPr="00E41C40" w:rsidRDefault="00D90360" w:rsidP="00D90360">
      <w:pPr>
        <w:rPr>
          <w:highlight w:val="green"/>
        </w:rPr>
      </w:pPr>
      <w:r>
        <w:rPr>
          <w:b/>
          <w:bCs/>
          <w:noProof/>
        </w:rPr>
        <mc:AlternateContent>
          <mc:Choice Requires="wps">
            <w:drawing>
              <wp:anchor distT="0" distB="0" distL="114300" distR="114300" simplePos="0" relativeHeight="251664384" behindDoc="0" locked="0" layoutInCell="1" allowOverlap="1" wp14:anchorId="3309AE4D" wp14:editId="15709BD6">
                <wp:simplePos x="0" y="0"/>
                <wp:positionH relativeFrom="margin">
                  <wp:posOffset>-82013</wp:posOffset>
                </wp:positionH>
                <wp:positionV relativeFrom="paragraph">
                  <wp:posOffset>212432</wp:posOffset>
                </wp:positionV>
                <wp:extent cx="5886450" cy="464820"/>
                <wp:effectExtent l="19050" t="19050" r="19050" b="11430"/>
                <wp:wrapNone/>
                <wp:docPr id="18" name="Text Box 18"/>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36B3AD12" w14:textId="77777777" w:rsidR="00766437" w:rsidRPr="00A57B17" w:rsidRDefault="00766437" w:rsidP="00D90360">
                            <w:r w:rsidRPr="00874B4F">
                              <w:rPr>
                                <w:b/>
                                <w:bCs/>
                              </w:rPr>
                              <w:t>Abiotic elements:</w:t>
                            </w:r>
                            <w:r w:rsidRPr="00874B4F">
                              <w:t xml:space="preserve"> the non-living things…the water, the geology, the climate and disturbances such as fire</w:t>
                            </w:r>
                          </w:p>
                          <w:p w14:paraId="260365FB"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AE4D" id="Text Box 18" o:spid="_x0000_s1034" type="#_x0000_t202" style="position:absolute;margin-left:-6.45pt;margin-top:16.75pt;width:463.5pt;height:36.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" fillcolor="#6ff" strokecolor="#0070c0" strokeweight="2.5pt">
                <v:textbox>
                  <w:txbxContent>
                    <w:p w14:paraId="36B3AD12" w14:textId="77777777" w:rsidR="00766437" w:rsidRPr="00A57B17" w:rsidRDefault="00766437" w:rsidP="00D90360">
                      <w:r w:rsidRPr="00874B4F">
                        <w:rPr>
                          <w:b/>
                          <w:bCs/>
                        </w:rPr>
                        <w:t>Abiotic elements:</w:t>
                      </w:r>
                      <w:r w:rsidRPr="00874B4F">
                        <w:t xml:space="preserve"> the non-living things…the water, the geology, the climate and disturbances such as fire</w:t>
                      </w:r>
                    </w:p>
                    <w:p w14:paraId="260365FB" w14:textId="77777777" w:rsidR="00766437" w:rsidRDefault="00766437" w:rsidP="00D90360"/>
                  </w:txbxContent>
                </v:textbox>
                <w10:wrap anchorx="margin"/>
              </v:shape>
            </w:pict>
          </mc:Fallback>
        </mc:AlternateContent>
      </w:r>
    </w:p>
    <w:p w14:paraId="1EFB1429" w14:textId="77777777" w:rsidR="00D90360" w:rsidRDefault="00D90360" w:rsidP="00D90360"/>
    <w:p w14:paraId="21413CD1" w14:textId="77777777" w:rsidR="00D90360" w:rsidRDefault="00D90360" w:rsidP="00D90360"/>
    <w:p w14:paraId="5EC6E22F" w14:textId="77777777" w:rsidR="00D90360" w:rsidRDefault="00D90360" w:rsidP="00D90360"/>
    <w:p w14:paraId="0EE01120" w14:textId="77777777" w:rsidR="00D90360" w:rsidRDefault="00D90360" w:rsidP="00D90360"/>
    <w:p w14:paraId="44FDA941" w14:textId="30DF37B3" w:rsidR="00D90360" w:rsidRDefault="00D90360" w:rsidP="00D90360">
      <w:r w:rsidRPr="00A57B17">
        <w:t xml:space="preserve">Every native species of plant and animal has adapted to fill a special niche, occupying an important role in this delicate web of life. Undisturbed, there is balance and life </w:t>
      </w:r>
      <w:proofErr w:type="gramStart"/>
      <w:r w:rsidRPr="00A57B17">
        <w:t>is</w:t>
      </w:r>
      <w:proofErr w:type="gramEnd"/>
      <w:r w:rsidRPr="00A57B17">
        <w:t xml:space="preserve"> good.</w:t>
      </w:r>
    </w:p>
    <w:p w14:paraId="7E689F05" w14:textId="77777777" w:rsidR="002A2CF6" w:rsidRPr="00A57B17" w:rsidRDefault="002A2CF6" w:rsidP="00D90360"/>
    <w:p w14:paraId="5252F808" w14:textId="77777777" w:rsidR="00D90360" w:rsidRDefault="00D90360" w:rsidP="00D90360">
      <w:r w:rsidRPr="00A57B17">
        <w:t xml:space="preserve">Where there is light, we find life. </w:t>
      </w:r>
      <w:r w:rsidRPr="002D500C">
        <w:t>Autotrophs</w:t>
      </w:r>
      <w:r w:rsidRPr="00A57B17">
        <w:t xml:space="preserve">, or “producers” are able to harness the energy of the sun, transforming light energy into chemical energy through the process of photosynthesis. These plants are the first link in the food chain. Without them we wouldn’t have the </w:t>
      </w:r>
      <w:r w:rsidRPr="002D500C">
        <w:t>heterotrophs</w:t>
      </w:r>
      <w:r w:rsidRPr="00A57B17">
        <w:t>, or “consumers</w:t>
      </w:r>
      <w:r>
        <w:t>,</w:t>
      </w:r>
      <w:r w:rsidRPr="00A57B17">
        <w:t>” which make up the following links in the chain.</w:t>
      </w:r>
    </w:p>
    <w:p w14:paraId="54022771" w14:textId="77777777" w:rsidR="00D90360" w:rsidRDefault="00D90360" w:rsidP="00D90360">
      <w:r>
        <w:rPr>
          <w:b/>
          <w:bCs/>
          <w:noProof/>
        </w:rPr>
        <mc:AlternateContent>
          <mc:Choice Requires="wps">
            <w:drawing>
              <wp:anchor distT="0" distB="0" distL="114300" distR="114300" simplePos="0" relativeHeight="251665408" behindDoc="0" locked="0" layoutInCell="1" allowOverlap="1" wp14:anchorId="1C172EBF" wp14:editId="40690C3C">
                <wp:simplePos x="0" y="0"/>
                <wp:positionH relativeFrom="margin">
                  <wp:posOffset>-79228</wp:posOffset>
                </wp:positionH>
                <wp:positionV relativeFrom="paragraph">
                  <wp:posOffset>141459</wp:posOffset>
                </wp:positionV>
                <wp:extent cx="5886450" cy="464820"/>
                <wp:effectExtent l="19050" t="19050" r="19050" b="11430"/>
                <wp:wrapNone/>
                <wp:docPr id="19" name="Text Box 19"/>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2AEA1229" w14:textId="77777777" w:rsidR="00766437" w:rsidRPr="00874B4F" w:rsidRDefault="00766437" w:rsidP="00D90360">
                            <w:r w:rsidRPr="00874B4F">
                              <w:rPr>
                                <w:b/>
                                <w:bCs/>
                              </w:rPr>
                              <w:t>Autotroph:</w:t>
                            </w:r>
                            <w:r w:rsidRPr="00874B4F">
                              <w:t xml:space="preserve"> an organism that can produce its own food using light, water, carbon dioxide, or other chemicals. A primary producer.</w:t>
                            </w:r>
                          </w:p>
                          <w:p w14:paraId="70C78030"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2EBF" id="Text Box 19" o:spid="_x0000_s1035" type="#_x0000_t202" style="position:absolute;margin-left:-6.25pt;margin-top:11.15pt;width:463.5pt;height:3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" fillcolor="#6ff" strokecolor="#0070c0" strokeweight="2.5pt">
                <v:textbox>
                  <w:txbxContent>
                    <w:p w14:paraId="2AEA1229" w14:textId="77777777" w:rsidR="00766437" w:rsidRPr="00874B4F" w:rsidRDefault="00766437" w:rsidP="00D90360">
                      <w:r w:rsidRPr="00874B4F">
                        <w:rPr>
                          <w:b/>
                          <w:bCs/>
                        </w:rPr>
                        <w:t>Autotroph:</w:t>
                      </w:r>
                      <w:r w:rsidRPr="00874B4F">
                        <w:t xml:space="preserve"> an organism that can produce its own food using light, water, carbon dioxide, or other chemicals. A primary producer.</w:t>
                      </w:r>
                    </w:p>
                    <w:p w14:paraId="70C78030" w14:textId="77777777" w:rsidR="00766437" w:rsidRDefault="00766437" w:rsidP="00D90360"/>
                  </w:txbxContent>
                </v:textbox>
                <w10:wrap anchorx="margin"/>
              </v:shape>
            </w:pict>
          </mc:Fallback>
        </mc:AlternateContent>
      </w:r>
    </w:p>
    <w:p w14:paraId="71B00066" w14:textId="77777777" w:rsidR="00D90360" w:rsidRDefault="00D90360" w:rsidP="00D90360"/>
    <w:p w14:paraId="080C4DE8" w14:textId="77777777" w:rsidR="00D90360" w:rsidRDefault="00D90360" w:rsidP="00D90360"/>
    <w:p w14:paraId="5B1572B4" w14:textId="77777777" w:rsidR="00D90360" w:rsidRDefault="00D90360" w:rsidP="00D90360"/>
    <w:p w14:paraId="60DE50C9" w14:textId="77777777" w:rsidR="00D90360" w:rsidRDefault="00D90360" w:rsidP="00D90360">
      <w:pPr>
        <w:rPr>
          <w:highlight w:val="green"/>
        </w:rPr>
      </w:pPr>
      <w:bookmarkStart w:id="5" w:name="_Hlk46296058"/>
      <w:r>
        <w:rPr>
          <w:b/>
          <w:bCs/>
          <w:noProof/>
        </w:rPr>
        <mc:AlternateContent>
          <mc:Choice Requires="wps">
            <w:drawing>
              <wp:anchor distT="0" distB="0" distL="114300" distR="114300" simplePos="0" relativeHeight="251666432" behindDoc="0" locked="0" layoutInCell="1" allowOverlap="1" wp14:anchorId="19073224" wp14:editId="441B4879">
                <wp:simplePos x="0" y="0"/>
                <wp:positionH relativeFrom="margin">
                  <wp:posOffset>-75320</wp:posOffset>
                </wp:positionH>
                <wp:positionV relativeFrom="paragraph">
                  <wp:posOffset>87923</wp:posOffset>
                </wp:positionV>
                <wp:extent cx="5886450" cy="354330"/>
                <wp:effectExtent l="19050" t="19050" r="19050" b="26670"/>
                <wp:wrapNone/>
                <wp:docPr id="20" name="Text Box 20"/>
                <wp:cNvGraphicFramePr/>
                <a:graphic xmlns:a="http://schemas.openxmlformats.org/drawingml/2006/main">
                  <a:graphicData uri="http://schemas.microsoft.com/office/word/2010/wordprocessingShape">
                    <wps:wsp>
                      <wps:cNvSpPr txBox="1"/>
                      <wps:spPr>
                        <a:xfrm>
                          <a:off x="0" y="0"/>
                          <a:ext cx="5886450" cy="354330"/>
                        </a:xfrm>
                        <a:prstGeom prst="rect">
                          <a:avLst/>
                        </a:prstGeom>
                        <a:solidFill>
                          <a:srgbClr val="66FFFF"/>
                        </a:solidFill>
                        <a:ln w="31750">
                          <a:solidFill>
                            <a:srgbClr val="0070C0"/>
                          </a:solidFill>
                        </a:ln>
                      </wps:spPr>
                      <wps:txbx>
                        <w:txbxContent>
                          <w:p w14:paraId="475A8CF3" w14:textId="77777777" w:rsidR="00766437" w:rsidRPr="00A57B17" w:rsidRDefault="00766437" w:rsidP="00D90360">
                            <w:r w:rsidRPr="00874B4F">
                              <w:rPr>
                                <w:b/>
                                <w:bCs/>
                              </w:rPr>
                              <w:t>Heterotroph:</w:t>
                            </w:r>
                            <w:r w:rsidRPr="00874B4F">
                              <w:t xml:space="preserve"> an organism that eats other plants or animals for energy and nutrients. A consumer.</w:t>
                            </w:r>
                          </w:p>
                          <w:p w14:paraId="77DE1027"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73224" id="Text Box 20" o:spid="_x0000_s1036" type="#_x0000_t202" style="position:absolute;margin-left:-5.95pt;margin-top:6.9pt;width:463.5pt;height:27.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" fillcolor="#6ff" strokecolor="#0070c0" strokeweight="2.5pt">
                <v:textbox>
                  <w:txbxContent>
                    <w:p w14:paraId="475A8CF3" w14:textId="77777777" w:rsidR="00766437" w:rsidRPr="00A57B17" w:rsidRDefault="00766437" w:rsidP="00D90360">
                      <w:r w:rsidRPr="00874B4F">
                        <w:rPr>
                          <w:b/>
                          <w:bCs/>
                        </w:rPr>
                        <w:t>Heterotroph:</w:t>
                      </w:r>
                      <w:r w:rsidRPr="00874B4F">
                        <w:t xml:space="preserve"> an organism that eats other plants or animals for energy and nutrients. A consumer.</w:t>
                      </w:r>
                    </w:p>
                    <w:p w14:paraId="77DE1027" w14:textId="77777777" w:rsidR="00766437" w:rsidRDefault="00766437" w:rsidP="00D90360"/>
                  </w:txbxContent>
                </v:textbox>
                <w10:wrap anchorx="margin"/>
              </v:shape>
            </w:pict>
          </mc:Fallback>
        </mc:AlternateContent>
      </w:r>
    </w:p>
    <w:p w14:paraId="4BCE105A" w14:textId="77777777" w:rsidR="00D90360" w:rsidRPr="00E41C40" w:rsidRDefault="00D90360" w:rsidP="00D90360">
      <w:pPr>
        <w:rPr>
          <w:highlight w:val="green"/>
        </w:rPr>
      </w:pPr>
    </w:p>
    <w:p w14:paraId="3B5624A9" w14:textId="77777777" w:rsidR="00D90360" w:rsidRDefault="00D90360" w:rsidP="00D90360">
      <w:bookmarkStart w:id="6" w:name="_Hlk46114902"/>
      <w:bookmarkEnd w:id="5"/>
    </w:p>
    <w:p w14:paraId="72C94AAC" w14:textId="77777777" w:rsidR="00D90360" w:rsidRDefault="00D90360" w:rsidP="00D90360">
      <w:r>
        <w:t>We are going to construct a typical Everglades food chain, starting with a primary producer.</w:t>
      </w:r>
    </w:p>
    <w:p w14:paraId="2F429C2D" w14:textId="0EA99096" w:rsidR="00D90360" w:rsidRDefault="00D90360" w:rsidP="00D90360">
      <w:r w:rsidRPr="00A57B17">
        <w:t xml:space="preserve">Slogging through the </w:t>
      </w:r>
      <w:r>
        <w:t xml:space="preserve">marl </w:t>
      </w:r>
      <w:r w:rsidRPr="00A57B17">
        <w:t xml:space="preserve">prairie, you’ll notice a yellowish, spongy goo that coats the floor and clings to the aquatic plants. This stuff is called periphyton, and it’s super important. Scoop up a handful and you’ll see how it absorbs and holds water, which is crucial when the Everglades dries down during the winter and spring months. </w:t>
      </w:r>
    </w:p>
    <w:p w14:paraId="1A1C7115" w14:textId="77777777" w:rsidR="002A2CF6" w:rsidRDefault="002A2CF6" w:rsidP="00D90360"/>
    <w:p w14:paraId="296E2F35" w14:textId="77777777" w:rsidR="00D90360" w:rsidRPr="00A1074D" w:rsidRDefault="00D90360" w:rsidP="00D90360">
      <w:r>
        <w:rPr>
          <w:b/>
          <w:bCs/>
          <w:noProof/>
        </w:rPr>
        <mc:AlternateContent>
          <mc:Choice Requires="wps">
            <w:drawing>
              <wp:anchor distT="0" distB="0" distL="114300" distR="114300" simplePos="0" relativeHeight="251667456" behindDoc="0" locked="0" layoutInCell="1" allowOverlap="1" wp14:anchorId="65B8290A" wp14:editId="650B51BA">
                <wp:simplePos x="0" y="0"/>
                <wp:positionH relativeFrom="margin">
                  <wp:posOffset>1383030</wp:posOffset>
                </wp:positionH>
                <wp:positionV relativeFrom="paragraph">
                  <wp:posOffset>15386</wp:posOffset>
                </wp:positionV>
                <wp:extent cx="4621530" cy="834390"/>
                <wp:effectExtent l="19050" t="19050" r="26670" b="22860"/>
                <wp:wrapNone/>
                <wp:docPr id="21" name="Text Box 21"/>
                <wp:cNvGraphicFramePr/>
                <a:graphic xmlns:a="http://schemas.openxmlformats.org/drawingml/2006/main">
                  <a:graphicData uri="http://schemas.microsoft.com/office/word/2010/wordprocessingShape">
                    <wps:wsp>
                      <wps:cNvSpPr txBox="1"/>
                      <wps:spPr>
                        <a:xfrm>
                          <a:off x="0" y="0"/>
                          <a:ext cx="4621530" cy="834390"/>
                        </a:xfrm>
                        <a:prstGeom prst="rect">
                          <a:avLst/>
                        </a:prstGeom>
                        <a:solidFill>
                          <a:srgbClr val="66FFFF"/>
                        </a:solidFill>
                        <a:ln w="31750">
                          <a:solidFill>
                            <a:srgbClr val="0070C0"/>
                          </a:solidFill>
                        </a:ln>
                      </wps:spPr>
                      <wps:txbx>
                        <w:txbxContent>
                          <w:p w14:paraId="3CBDCFCB" w14:textId="77777777" w:rsidR="00766437" w:rsidRDefault="00766437" w:rsidP="00D90360">
                            <w:r w:rsidRPr="006C51DF">
                              <w:rPr>
                                <w:b/>
                                <w:bCs/>
                              </w:rPr>
                              <w:t>Periphyton:</w:t>
                            </w:r>
                            <w:r w:rsidRPr="006C51DF">
                              <w:t xml:space="preserve"> a complex community of algae, fungi, cyanobacteria, microorganisms and detritus which forms the base of the food chain in much of the Everglades.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290A" id="Text Box 21" o:spid="_x0000_s1037" type="#_x0000_t202" style="position:absolute;margin-left:108.9pt;margin-top:1.2pt;width:363.9pt;height:6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" fillcolor="#6ff" strokecolor="#0070c0" strokeweight="2.5pt">
                <v:textbox>
                  <w:txbxContent>
                    <w:p w14:paraId="3CBDCFCB" w14:textId="77777777" w:rsidR="00766437" w:rsidRDefault="00766437" w:rsidP="00D90360">
                      <w:r w:rsidRPr="006C51DF">
                        <w:rPr>
                          <w:b/>
                          <w:bCs/>
                        </w:rPr>
                        <w:t>Periphyton:</w:t>
                      </w:r>
                      <w:r w:rsidRPr="006C51DF">
                        <w:t xml:space="preserve"> a complex community of algae, fungi, cyanobacteria, microorganisms and detritus which forms the base of the food chain in much of the Everglades.</w:t>
                      </w:r>
                    </w:p>
                  </w:txbxContent>
                </v:textbox>
                <w10:wrap anchorx="margin"/>
              </v:shape>
            </w:pict>
          </mc:Fallback>
        </mc:AlternateContent>
      </w:r>
    </w:p>
    <w:p w14:paraId="0315DB53" w14:textId="77777777" w:rsidR="00D90360" w:rsidRDefault="00D90360" w:rsidP="00D90360">
      <w:pPr>
        <w:rPr>
          <w:b/>
          <w:bCs/>
        </w:rPr>
      </w:pPr>
      <w:r w:rsidRPr="004D6B8D">
        <w:rPr>
          <w:b/>
          <w:bCs/>
        </w:rPr>
        <w:t xml:space="preserve">Primary Producer </w:t>
      </w:r>
      <w:r>
        <w:rPr>
          <w:b/>
          <w:bCs/>
        </w:rPr>
        <w:t>–</w:t>
      </w:r>
    </w:p>
    <w:p w14:paraId="788BB52C" w14:textId="77777777" w:rsidR="00D90360" w:rsidRDefault="00D90360" w:rsidP="00D90360">
      <w:pPr>
        <w:rPr>
          <w:b/>
          <w:bCs/>
        </w:rPr>
      </w:pPr>
    </w:p>
    <w:p w14:paraId="22B257C4" w14:textId="77777777" w:rsidR="00D90360" w:rsidRPr="00A57B17" w:rsidRDefault="00D90360" w:rsidP="00D90360"/>
    <w:bookmarkEnd w:id="6"/>
    <w:p w14:paraId="2EDDD1A5" w14:textId="77777777" w:rsidR="00D90360" w:rsidRDefault="00D90360" w:rsidP="00D90360">
      <w:pPr>
        <w:rPr>
          <w:b/>
          <w:bCs/>
        </w:rPr>
      </w:pPr>
    </w:p>
    <w:p w14:paraId="0EC07FCF" w14:textId="502AFB02" w:rsidR="00D90360" w:rsidRDefault="00D90360" w:rsidP="00D90360">
      <w:r w:rsidRPr="004D6B8D">
        <w:rPr>
          <w:b/>
          <w:bCs/>
        </w:rPr>
        <w:t>Primary consumer</w:t>
      </w:r>
      <w:r>
        <w:t xml:space="preserve"> - Mosquito larvae: In its larval form, the mosquito is an aquatic herbivore. It feeds on organic detritus, as well as periphyton.</w:t>
      </w:r>
    </w:p>
    <w:p w14:paraId="1BEC6767" w14:textId="77777777" w:rsidR="002A2CF6" w:rsidRDefault="002A2CF6" w:rsidP="00D90360"/>
    <w:p w14:paraId="09F3EC03" w14:textId="57478E91" w:rsidR="00D90360" w:rsidRDefault="00D90360" w:rsidP="00D90360">
      <w:r w:rsidRPr="004D6B8D">
        <w:rPr>
          <w:b/>
          <w:bCs/>
        </w:rPr>
        <w:t>Secondary consumer -</w:t>
      </w:r>
      <w:r>
        <w:t xml:space="preserve"> Gambusia: This common freshwater minnow is also called the “mosquito fish,” for an obvious reason. Its favorite food is mosquito larvae.</w:t>
      </w:r>
    </w:p>
    <w:p w14:paraId="6F353AB2" w14:textId="77777777" w:rsidR="002A2CF6" w:rsidRDefault="002A2CF6" w:rsidP="00D90360"/>
    <w:p w14:paraId="6DB1F153" w14:textId="6819BFB0" w:rsidR="00D90360" w:rsidRDefault="00D90360" w:rsidP="00D90360">
      <w:r w:rsidRPr="004D6B8D">
        <w:rPr>
          <w:b/>
          <w:bCs/>
        </w:rPr>
        <w:t>Tertiary consumer -</w:t>
      </w:r>
      <w:r>
        <w:t xml:space="preserve"> Great blue heron: This large wading bird has stilt-like legs, allowing it to wade into water just deep enough to spear its favorite food: fish. It can snag some pretty big prey, but gambusia is a nice appetizer.</w:t>
      </w:r>
    </w:p>
    <w:p w14:paraId="3EDBBB0C" w14:textId="77777777" w:rsidR="002A2CF6" w:rsidRDefault="002A2CF6" w:rsidP="00D90360"/>
    <w:p w14:paraId="5E83ECDE" w14:textId="77777777" w:rsidR="00D90360" w:rsidRDefault="00D90360" w:rsidP="00D90360">
      <w:r w:rsidRPr="00334C01">
        <w:rPr>
          <w:b/>
          <w:bCs/>
        </w:rPr>
        <w:lastRenderedPageBreak/>
        <w:t>Top predator -</w:t>
      </w:r>
      <w:r>
        <w:t xml:space="preserve"> American alligator: This ancient survivor is like a living dinosaur. It is one of only two species of alligators on the planet. An ambush predator, a full-grown alligator is without a doubt the king of the Everglades.</w:t>
      </w:r>
    </w:p>
    <w:p w14:paraId="0622FA43" w14:textId="77777777" w:rsidR="00D90360" w:rsidRPr="00A57B17" w:rsidRDefault="00D90360" w:rsidP="00D90360"/>
    <w:p w14:paraId="06E78840" w14:textId="77777777" w:rsidR="00D90360" w:rsidRDefault="00D90360" w:rsidP="00D90360">
      <w:pPr>
        <w:jc w:val="center"/>
        <w:rPr>
          <w:b/>
          <w:bCs/>
          <w:sz w:val="40"/>
          <w:szCs w:val="40"/>
        </w:rPr>
      </w:pPr>
      <w:r w:rsidRPr="00874B4F">
        <w:rPr>
          <w:b/>
          <w:bCs/>
          <w:sz w:val="40"/>
          <w:szCs w:val="40"/>
        </w:rPr>
        <w:t>Part 3- Exotic Everglades</w:t>
      </w:r>
    </w:p>
    <w:p w14:paraId="7B62C3A8" w14:textId="77777777" w:rsidR="00D90360" w:rsidRDefault="00D90360" w:rsidP="00D90360">
      <w:pPr>
        <w:jc w:val="center"/>
        <w:rPr>
          <w:b/>
          <w:bCs/>
          <w:sz w:val="40"/>
          <w:szCs w:val="40"/>
        </w:rPr>
      </w:pPr>
    </w:p>
    <w:p w14:paraId="16F8FE04" w14:textId="3F4D1DBA" w:rsidR="00D90360" w:rsidRPr="00506356" w:rsidRDefault="00D90360" w:rsidP="00D90360">
      <w:pPr>
        <w:rPr>
          <w:rFonts w:asciiTheme="minorHAnsi" w:hAnsiTheme="minorHAnsi" w:cstheme="minorHAnsi"/>
          <w:b/>
          <w:bCs/>
          <w:color w:val="0070C0"/>
        </w:rPr>
      </w:pPr>
      <w:r w:rsidRPr="00506356">
        <w:rPr>
          <w:rFonts w:asciiTheme="minorHAnsi" w:hAnsiTheme="minorHAnsi" w:cstheme="minorHAnsi"/>
          <w:b/>
          <w:bCs/>
          <w:color w:val="0070C0"/>
        </w:rPr>
        <w:t>Florida NGSSS</w:t>
      </w:r>
    </w:p>
    <w:p w14:paraId="0404FF9E" w14:textId="77777777" w:rsidR="00766437" w:rsidRPr="00506356" w:rsidRDefault="00766437" w:rsidP="00766437">
      <w:pPr>
        <w:rPr>
          <w:rFonts w:asciiTheme="minorHAnsi" w:hAnsiTheme="minorHAnsi" w:cstheme="minorHAnsi"/>
          <w:b/>
          <w:bCs/>
          <w:color w:val="0070C0"/>
        </w:rPr>
      </w:pPr>
    </w:p>
    <w:p w14:paraId="3F6ABBA4" w14:textId="49CE2241" w:rsidR="00766437" w:rsidRPr="00506356" w:rsidRDefault="00766437" w:rsidP="00766437">
      <w:pPr>
        <w:rPr>
          <w:b/>
          <w:bCs/>
          <w:color w:val="0070C0"/>
        </w:rPr>
      </w:pPr>
      <w:r w:rsidRPr="00506356">
        <w:rPr>
          <w:b/>
          <w:bCs/>
          <w:color w:val="0070C0"/>
        </w:rPr>
        <w:t>Grade 4</w:t>
      </w:r>
    </w:p>
    <w:p w14:paraId="6935AE33" w14:textId="08A8D87E" w:rsidR="00D90360" w:rsidRPr="00506356" w:rsidRDefault="00766437" w:rsidP="00766437">
      <w:pPr>
        <w:pStyle w:val="ListParagraph"/>
        <w:numPr>
          <w:ilvl w:val="0"/>
          <w:numId w:val="9"/>
        </w:numPr>
        <w:rPr>
          <w:color w:val="0070C0"/>
        </w:rPr>
      </w:pPr>
      <w:r w:rsidRPr="00506356">
        <w:rPr>
          <w:color w:val="0070C0"/>
        </w:rPr>
        <w:t>SC.</w:t>
      </w:r>
      <w:proofErr w:type="gramStart"/>
      <w:r w:rsidRPr="00506356">
        <w:rPr>
          <w:color w:val="0070C0"/>
        </w:rPr>
        <w:t>4.L.</w:t>
      </w:r>
      <w:proofErr w:type="gramEnd"/>
      <w:r w:rsidRPr="00506356">
        <w:rPr>
          <w:color w:val="0070C0"/>
        </w:rPr>
        <w:t>17.4 Recognize ways plants and animals, including humans, can impact the environment.</w:t>
      </w:r>
    </w:p>
    <w:p w14:paraId="5085FD24" w14:textId="47D7672B" w:rsidR="00766437" w:rsidRPr="00506356" w:rsidRDefault="00766437" w:rsidP="00766437">
      <w:pPr>
        <w:rPr>
          <w:rFonts w:eastAsiaTheme="minorHAnsi"/>
          <w:b/>
          <w:bCs/>
          <w:color w:val="0070C0"/>
        </w:rPr>
      </w:pPr>
      <w:r w:rsidRPr="00506356">
        <w:rPr>
          <w:rFonts w:eastAsiaTheme="minorHAnsi"/>
          <w:b/>
          <w:bCs/>
          <w:color w:val="0070C0"/>
        </w:rPr>
        <w:t>Grade 5</w:t>
      </w:r>
    </w:p>
    <w:p w14:paraId="2D9DAAC6" w14:textId="23FB2A5B" w:rsidR="00766437" w:rsidRPr="00506356" w:rsidRDefault="00766437" w:rsidP="00766437">
      <w:pPr>
        <w:pStyle w:val="ListParagraph"/>
        <w:numPr>
          <w:ilvl w:val="0"/>
          <w:numId w:val="9"/>
        </w:numPr>
        <w:rPr>
          <w:color w:val="0070C0"/>
        </w:rPr>
      </w:pPr>
      <w:r w:rsidRPr="00506356">
        <w:rPr>
          <w:color w:val="0070C0"/>
        </w:rPr>
        <w:t>SC.</w:t>
      </w:r>
      <w:proofErr w:type="gramStart"/>
      <w:r w:rsidRPr="00506356">
        <w:rPr>
          <w:color w:val="0070C0"/>
        </w:rPr>
        <w:t>5.</w:t>
      </w:r>
      <w:r w:rsidR="009B1225" w:rsidRPr="00506356">
        <w:rPr>
          <w:color w:val="0070C0"/>
        </w:rPr>
        <w:t>L.</w:t>
      </w:r>
      <w:proofErr w:type="gramEnd"/>
      <w:r w:rsidR="009B1225" w:rsidRPr="00506356">
        <w:rPr>
          <w:color w:val="0070C0"/>
        </w:rPr>
        <w:t xml:space="preserve">15.1 </w:t>
      </w:r>
      <w:r w:rsidRPr="00506356">
        <w:rPr>
          <w:color w:val="0070C0"/>
        </w:rPr>
        <w:t>Describe how, when the environment changes, differences between individuals allow some plants and animals to survive and reproduce while others die or move to new locations</w:t>
      </w:r>
    </w:p>
    <w:p w14:paraId="372385A8" w14:textId="49CCD770" w:rsidR="009B1225" w:rsidRPr="00506356" w:rsidRDefault="009B1225" w:rsidP="007E174B">
      <w:pPr>
        <w:pStyle w:val="ListParagraph"/>
        <w:numPr>
          <w:ilvl w:val="0"/>
          <w:numId w:val="9"/>
        </w:numPr>
        <w:rPr>
          <w:color w:val="0070C0"/>
        </w:rPr>
      </w:pPr>
      <w:r w:rsidRPr="00506356">
        <w:rPr>
          <w:color w:val="0070C0"/>
        </w:rPr>
        <w:t>SC.</w:t>
      </w:r>
      <w:proofErr w:type="gramStart"/>
      <w:r w:rsidRPr="00506356">
        <w:rPr>
          <w:color w:val="0070C0"/>
        </w:rPr>
        <w:t>5.L.</w:t>
      </w:r>
      <w:proofErr w:type="gramEnd"/>
      <w:r w:rsidRPr="00506356">
        <w:rPr>
          <w:color w:val="0070C0"/>
        </w:rPr>
        <w:t>17.1</w:t>
      </w:r>
      <w:r w:rsidRPr="00506356">
        <w:rPr>
          <w:color w:val="0070C0"/>
        </w:rPr>
        <w:t xml:space="preserve"> </w:t>
      </w:r>
      <w:r w:rsidRPr="00506356">
        <w:rPr>
          <w:color w:val="0070C0"/>
        </w:rPr>
        <w:t>Compare and contrast adaptations displayed by animals and plants that enable them to survive in different environments such as life cycles variations, animal behaviors and physical characteristics</w:t>
      </w:r>
    </w:p>
    <w:p w14:paraId="5271B343" w14:textId="4EE12B7D" w:rsidR="007E174B" w:rsidRPr="00506356" w:rsidRDefault="007E174B" w:rsidP="007E174B">
      <w:pPr>
        <w:rPr>
          <w:b/>
          <w:bCs/>
          <w:color w:val="0070C0"/>
        </w:rPr>
      </w:pPr>
      <w:r w:rsidRPr="00506356">
        <w:rPr>
          <w:b/>
          <w:bCs/>
          <w:color w:val="0070C0"/>
        </w:rPr>
        <w:t>Grade 7</w:t>
      </w:r>
    </w:p>
    <w:p w14:paraId="43C3C579" w14:textId="4F4D799C" w:rsidR="007E174B" w:rsidRPr="00506356" w:rsidRDefault="007E174B" w:rsidP="007E174B">
      <w:pPr>
        <w:pStyle w:val="ListParagraph"/>
        <w:numPr>
          <w:ilvl w:val="0"/>
          <w:numId w:val="13"/>
        </w:numPr>
        <w:rPr>
          <w:color w:val="0070C0"/>
        </w:rPr>
      </w:pPr>
      <w:r w:rsidRPr="00506356">
        <w:rPr>
          <w:color w:val="0070C0"/>
        </w:rPr>
        <w:t>SC.</w:t>
      </w:r>
      <w:proofErr w:type="gramStart"/>
      <w:r w:rsidRPr="00506356">
        <w:rPr>
          <w:color w:val="0070C0"/>
        </w:rPr>
        <w:t>7.L.</w:t>
      </w:r>
      <w:proofErr w:type="gramEnd"/>
      <w:r w:rsidRPr="00506356">
        <w:rPr>
          <w:color w:val="0070C0"/>
        </w:rPr>
        <w:t>17.2</w:t>
      </w:r>
      <w:r w:rsidRPr="00506356">
        <w:rPr>
          <w:color w:val="0070C0"/>
        </w:rPr>
        <w:t xml:space="preserve"> </w:t>
      </w:r>
      <w:r w:rsidRPr="00506356">
        <w:rPr>
          <w:color w:val="0070C0"/>
        </w:rPr>
        <w:t>Compare and contrast the relationships among organisms such as mutualism, predation, parasitism, competition, and commensalism.</w:t>
      </w:r>
    </w:p>
    <w:p w14:paraId="6A3F4517" w14:textId="2F4E3C45" w:rsidR="007E174B" w:rsidRPr="00506356" w:rsidRDefault="007E174B" w:rsidP="007E174B">
      <w:pPr>
        <w:pStyle w:val="ListParagraph"/>
        <w:numPr>
          <w:ilvl w:val="0"/>
          <w:numId w:val="13"/>
        </w:numPr>
        <w:rPr>
          <w:color w:val="0070C0"/>
        </w:rPr>
      </w:pPr>
      <w:r w:rsidRPr="00506356">
        <w:rPr>
          <w:color w:val="0070C0"/>
        </w:rPr>
        <w:t>SC.</w:t>
      </w:r>
      <w:proofErr w:type="gramStart"/>
      <w:r w:rsidRPr="00506356">
        <w:rPr>
          <w:color w:val="0070C0"/>
        </w:rPr>
        <w:t>7.L.</w:t>
      </w:r>
      <w:proofErr w:type="gramEnd"/>
      <w:r w:rsidRPr="00506356">
        <w:rPr>
          <w:color w:val="0070C0"/>
        </w:rPr>
        <w:t>17.3</w:t>
      </w:r>
      <w:r w:rsidRPr="00506356">
        <w:rPr>
          <w:color w:val="0070C0"/>
        </w:rPr>
        <w:t xml:space="preserve"> </w:t>
      </w:r>
      <w:r w:rsidRPr="00506356">
        <w:rPr>
          <w:color w:val="0070C0"/>
        </w:rPr>
        <w:t>Describe and investigate various limiting factors in the local ecosystem and their impact on native populations, including food, shelter, water, space, disease, parasitism, predation, and nesting sites.</w:t>
      </w:r>
    </w:p>
    <w:p w14:paraId="676ADF15" w14:textId="1E951BA1" w:rsidR="007E174B" w:rsidRPr="00506356" w:rsidRDefault="007E174B" w:rsidP="007E174B">
      <w:pPr>
        <w:rPr>
          <w:color w:val="0070C0"/>
        </w:rPr>
      </w:pPr>
      <w:r w:rsidRPr="00506356">
        <w:rPr>
          <w:color w:val="0070C0"/>
        </w:rPr>
        <w:t xml:space="preserve">Grade </w:t>
      </w:r>
      <w:r w:rsidR="00506356" w:rsidRPr="00506356">
        <w:rPr>
          <w:color w:val="0070C0"/>
        </w:rPr>
        <w:t>912</w:t>
      </w:r>
    </w:p>
    <w:p w14:paraId="02819255" w14:textId="480F1BB6" w:rsidR="00506356" w:rsidRPr="00506356" w:rsidRDefault="00506356" w:rsidP="00506356">
      <w:pPr>
        <w:pStyle w:val="ListParagraph"/>
        <w:numPr>
          <w:ilvl w:val="0"/>
          <w:numId w:val="13"/>
        </w:numPr>
        <w:rPr>
          <w:color w:val="0070C0"/>
        </w:rPr>
      </w:pPr>
      <w:r w:rsidRPr="00506356">
        <w:rPr>
          <w:color w:val="0070C0"/>
        </w:rPr>
        <w:t>SC.</w:t>
      </w:r>
      <w:proofErr w:type="gramStart"/>
      <w:r w:rsidRPr="00506356">
        <w:rPr>
          <w:color w:val="0070C0"/>
        </w:rPr>
        <w:t>912.L.</w:t>
      </w:r>
      <w:proofErr w:type="gramEnd"/>
      <w:r w:rsidRPr="00506356">
        <w:rPr>
          <w:color w:val="0070C0"/>
        </w:rPr>
        <w:t>17.17</w:t>
      </w:r>
      <w:r w:rsidRPr="00506356">
        <w:rPr>
          <w:color w:val="0070C0"/>
        </w:rPr>
        <w:t xml:space="preserve"> </w:t>
      </w:r>
      <w:r w:rsidRPr="00506356">
        <w:rPr>
          <w:color w:val="0070C0"/>
        </w:rPr>
        <w:t>Assess the effectiveness of innovative methods of protecting the environment.</w:t>
      </w:r>
    </w:p>
    <w:p w14:paraId="6F1FACF8" w14:textId="0AB7CD62" w:rsidR="00506356" w:rsidRPr="00506356" w:rsidRDefault="00506356" w:rsidP="00506356">
      <w:pPr>
        <w:pStyle w:val="ListParagraph"/>
        <w:numPr>
          <w:ilvl w:val="0"/>
          <w:numId w:val="13"/>
        </w:numPr>
        <w:rPr>
          <w:color w:val="0070C0"/>
        </w:rPr>
      </w:pPr>
      <w:r w:rsidRPr="00506356">
        <w:rPr>
          <w:color w:val="0070C0"/>
        </w:rPr>
        <w:t>SC.</w:t>
      </w:r>
      <w:proofErr w:type="gramStart"/>
      <w:r w:rsidRPr="00506356">
        <w:rPr>
          <w:color w:val="0070C0"/>
        </w:rPr>
        <w:t>912.L.</w:t>
      </w:r>
      <w:proofErr w:type="gramEnd"/>
      <w:r w:rsidRPr="00506356">
        <w:rPr>
          <w:color w:val="0070C0"/>
        </w:rPr>
        <w:t>17.6</w:t>
      </w:r>
      <w:r w:rsidRPr="00506356">
        <w:rPr>
          <w:color w:val="0070C0"/>
        </w:rPr>
        <w:t xml:space="preserve"> </w:t>
      </w:r>
      <w:r w:rsidRPr="00506356">
        <w:rPr>
          <w:color w:val="0070C0"/>
        </w:rPr>
        <w:t>Compare and contrast the relationships among organisms, including predation, parasitism, competition, commensalism, and mutualism.</w:t>
      </w:r>
    </w:p>
    <w:p w14:paraId="484EE91D" w14:textId="5B5F022E" w:rsidR="00506356" w:rsidRPr="00506356" w:rsidRDefault="00506356" w:rsidP="00506356">
      <w:pPr>
        <w:pStyle w:val="ListParagraph"/>
        <w:numPr>
          <w:ilvl w:val="0"/>
          <w:numId w:val="13"/>
        </w:numPr>
        <w:rPr>
          <w:color w:val="0070C0"/>
        </w:rPr>
      </w:pPr>
      <w:r w:rsidRPr="00506356">
        <w:rPr>
          <w:color w:val="0070C0"/>
        </w:rPr>
        <w:t>SC.</w:t>
      </w:r>
      <w:proofErr w:type="gramStart"/>
      <w:r w:rsidRPr="00506356">
        <w:rPr>
          <w:color w:val="0070C0"/>
        </w:rPr>
        <w:t>912.L.</w:t>
      </w:r>
      <w:proofErr w:type="gramEnd"/>
      <w:r w:rsidRPr="00506356">
        <w:rPr>
          <w:color w:val="0070C0"/>
        </w:rPr>
        <w:t>17.8</w:t>
      </w:r>
      <w:r w:rsidRPr="00506356">
        <w:rPr>
          <w:color w:val="0070C0"/>
        </w:rPr>
        <w:t xml:space="preserve"> </w:t>
      </w:r>
      <w:r w:rsidRPr="00506356">
        <w:rPr>
          <w:color w:val="0070C0"/>
        </w:rPr>
        <w:t>Recognize the consequences of the losses of biodiversity due to catastrophic events, climate changes, human activity, and the introduction of invasive, non-native species.</w:t>
      </w:r>
    </w:p>
    <w:p w14:paraId="100F2FF2" w14:textId="77777777" w:rsidR="00D90360" w:rsidRPr="00874B4F" w:rsidRDefault="00D90360" w:rsidP="00506356">
      <w:pPr>
        <w:rPr>
          <w:b/>
          <w:bCs/>
          <w:sz w:val="40"/>
          <w:szCs w:val="40"/>
        </w:rPr>
      </w:pPr>
    </w:p>
    <w:p w14:paraId="31AF140F" w14:textId="77777777" w:rsidR="00D90360" w:rsidRDefault="00D90360" w:rsidP="00D90360">
      <w:pPr>
        <w:rPr>
          <w:b/>
          <w:bCs/>
          <w:i/>
          <w:iCs/>
          <w:sz w:val="28"/>
          <w:szCs w:val="28"/>
        </w:rPr>
      </w:pPr>
      <w:bookmarkStart w:id="7" w:name="_Hlk46296089"/>
      <w:r>
        <w:rPr>
          <w:noProof/>
        </w:rPr>
        <mc:AlternateContent>
          <mc:Choice Requires="wps">
            <w:drawing>
              <wp:anchor distT="0" distB="0" distL="114300" distR="114300" simplePos="0" relativeHeight="251675648" behindDoc="0" locked="0" layoutInCell="1" allowOverlap="1" wp14:anchorId="7E4B3863" wp14:editId="26BF3CC8">
                <wp:simplePos x="0" y="0"/>
                <wp:positionH relativeFrom="column">
                  <wp:posOffset>2689860</wp:posOffset>
                </wp:positionH>
                <wp:positionV relativeFrom="paragraph">
                  <wp:posOffset>14605</wp:posOffset>
                </wp:positionV>
                <wp:extent cx="3169920" cy="967740"/>
                <wp:effectExtent l="0" t="0" r="11430" b="22860"/>
                <wp:wrapNone/>
                <wp:docPr id="46" name="Text Box 46"/>
                <wp:cNvGraphicFramePr/>
                <a:graphic xmlns:a="http://schemas.openxmlformats.org/drawingml/2006/main">
                  <a:graphicData uri="http://schemas.microsoft.com/office/word/2010/wordprocessingShape">
                    <wps:wsp>
                      <wps:cNvSpPr txBox="1"/>
                      <wps:spPr>
                        <a:xfrm>
                          <a:off x="0" y="0"/>
                          <a:ext cx="3169920" cy="967740"/>
                        </a:xfrm>
                        <a:prstGeom prst="rect">
                          <a:avLst/>
                        </a:prstGeom>
                        <a:solidFill>
                          <a:sysClr val="window" lastClr="FFFFFF"/>
                        </a:solidFill>
                        <a:ln w="19050">
                          <a:solidFill>
                            <a:srgbClr val="0070C0"/>
                          </a:solidFill>
                        </a:ln>
                      </wps:spPr>
                      <wps:txbx>
                        <w:txbxContent>
                          <w:p w14:paraId="28CBD17D" w14:textId="77777777" w:rsidR="00766437" w:rsidRPr="000D5845" w:rsidRDefault="00766437" w:rsidP="00D90360">
                            <w:pPr>
                              <w:spacing w:before="100" w:after="60" w:line="120" w:lineRule="auto"/>
                              <w:jc w:val="center"/>
                              <w:rPr>
                                <w:i/>
                                <w:iCs/>
                                <w:color w:val="0070C0"/>
                                <w:sz w:val="32"/>
                                <w:szCs w:val="32"/>
                              </w:rPr>
                            </w:pPr>
                            <w:r w:rsidRPr="000D5845">
                              <w:rPr>
                                <w:i/>
                                <w:iCs/>
                                <w:color w:val="0070C0"/>
                                <w:sz w:val="32"/>
                                <w:szCs w:val="32"/>
                              </w:rPr>
                              <w:t>Video Adventure</w:t>
                            </w:r>
                          </w:p>
                          <w:p w14:paraId="2E305DE9" w14:textId="77777777" w:rsidR="00766437" w:rsidRDefault="00766437" w:rsidP="00D90360">
                            <w:pPr>
                              <w:spacing w:before="100"/>
                              <w:jc w:val="center"/>
                              <w:rPr>
                                <w:b/>
                                <w:bCs/>
                                <w:i/>
                                <w:iCs/>
                                <w:color w:val="0070C0"/>
                                <w:sz w:val="36"/>
                                <w:szCs w:val="36"/>
                              </w:rPr>
                            </w:pPr>
                            <w:r>
                              <w:rPr>
                                <w:b/>
                                <w:bCs/>
                                <w:i/>
                                <w:iCs/>
                                <w:color w:val="0070C0"/>
                                <w:sz w:val="36"/>
                                <w:szCs w:val="36"/>
                              </w:rPr>
                              <w:t>CONSTRICTED: Florida’s</w:t>
                            </w:r>
                          </w:p>
                          <w:p w14:paraId="108F81A6" w14:textId="77777777" w:rsidR="00766437" w:rsidRPr="00BE7283" w:rsidRDefault="00766437" w:rsidP="00D90360">
                            <w:pPr>
                              <w:jc w:val="center"/>
                              <w:rPr>
                                <w:b/>
                                <w:bCs/>
                                <w:i/>
                                <w:iCs/>
                                <w:color w:val="0070C0"/>
                                <w:sz w:val="36"/>
                                <w:szCs w:val="36"/>
                              </w:rPr>
                            </w:pPr>
                            <w:r>
                              <w:rPr>
                                <w:b/>
                                <w:bCs/>
                                <w:i/>
                                <w:iCs/>
                                <w:color w:val="0070C0"/>
                                <w:sz w:val="36"/>
                                <w:szCs w:val="36"/>
                              </w:rPr>
                              <w:t>Exotic Invaders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3863" id="Text Box 46" o:spid="_x0000_s1038" type="#_x0000_t202" style="position:absolute;margin-left:211.8pt;margin-top:1.15pt;width:249.6pt;height:7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" fillcolor="window" strokecolor="#0070c0" strokeweight="1.5pt">
                <v:textbox>
                  <w:txbxContent>
                    <w:p w14:paraId="28CBD17D" w14:textId="77777777" w:rsidR="00766437" w:rsidRPr="000D5845" w:rsidRDefault="00766437" w:rsidP="00D90360">
                      <w:pPr>
                        <w:spacing w:before="100" w:after="60" w:line="120" w:lineRule="auto"/>
                        <w:jc w:val="center"/>
                        <w:rPr>
                          <w:i/>
                          <w:iCs/>
                          <w:color w:val="0070C0"/>
                          <w:sz w:val="32"/>
                          <w:szCs w:val="32"/>
                        </w:rPr>
                      </w:pPr>
                      <w:r w:rsidRPr="000D5845">
                        <w:rPr>
                          <w:i/>
                          <w:iCs/>
                          <w:color w:val="0070C0"/>
                          <w:sz w:val="32"/>
                          <w:szCs w:val="32"/>
                        </w:rPr>
                        <w:t>Video Adventure</w:t>
                      </w:r>
                    </w:p>
                    <w:p w14:paraId="2E305DE9" w14:textId="77777777" w:rsidR="00766437" w:rsidRDefault="00766437" w:rsidP="00D90360">
                      <w:pPr>
                        <w:spacing w:before="100"/>
                        <w:jc w:val="center"/>
                        <w:rPr>
                          <w:b/>
                          <w:bCs/>
                          <w:i/>
                          <w:iCs/>
                          <w:color w:val="0070C0"/>
                          <w:sz w:val="36"/>
                          <w:szCs w:val="36"/>
                        </w:rPr>
                      </w:pPr>
                      <w:r>
                        <w:rPr>
                          <w:b/>
                          <w:bCs/>
                          <w:i/>
                          <w:iCs/>
                          <w:color w:val="0070C0"/>
                          <w:sz w:val="36"/>
                          <w:szCs w:val="36"/>
                        </w:rPr>
                        <w:t>CONSTRICTED: Florida’s</w:t>
                      </w:r>
                    </w:p>
                    <w:p w14:paraId="108F81A6" w14:textId="77777777" w:rsidR="00766437" w:rsidRPr="00BE7283" w:rsidRDefault="00766437" w:rsidP="00D90360">
                      <w:pPr>
                        <w:jc w:val="center"/>
                        <w:rPr>
                          <w:b/>
                          <w:bCs/>
                          <w:i/>
                          <w:iCs/>
                          <w:color w:val="0070C0"/>
                          <w:sz w:val="36"/>
                          <w:szCs w:val="36"/>
                        </w:rPr>
                      </w:pPr>
                      <w:r>
                        <w:rPr>
                          <w:b/>
                          <w:bCs/>
                          <w:i/>
                          <w:iCs/>
                          <w:color w:val="0070C0"/>
                          <w:sz w:val="36"/>
                          <w:szCs w:val="36"/>
                        </w:rPr>
                        <w:t>Exotic Invaders</w:t>
                      </w:r>
                    </w:p>
                  </w:txbxContent>
                </v:textbox>
              </v:shape>
            </w:pict>
          </mc:Fallback>
        </mc:AlternateContent>
      </w:r>
      <w:r>
        <w:rPr>
          <w:b/>
          <w:bCs/>
          <w:i/>
          <w:iCs/>
          <w:noProof/>
          <w:sz w:val="28"/>
          <w:szCs w:val="28"/>
        </w:rPr>
        <w:drawing>
          <wp:inline distT="0" distB="0" distL="0" distR="0" wp14:anchorId="118B803A" wp14:editId="2FC2F40F">
            <wp:extent cx="2322576" cy="967740"/>
            <wp:effectExtent l="0" t="0" r="1905" b="3810"/>
            <wp:docPr id="45" name="Picture 45" descr="A close up of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 up of a snak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581" cy="971492"/>
                    </a:xfrm>
                    <a:prstGeom prst="rect">
                      <a:avLst/>
                    </a:prstGeom>
                  </pic:spPr>
                </pic:pic>
              </a:graphicData>
            </a:graphic>
          </wp:inline>
        </w:drawing>
      </w:r>
    </w:p>
    <w:p w14:paraId="24A13F52" w14:textId="77777777" w:rsidR="00D90360" w:rsidRDefault="00D90360" w:rsidP="00D90360">
      <w:pPr>
        <w:rPr>
          <w:b/>
          <w:bCs/>
          <w:highlight w:val="green"/>
        </w:rPr>
      </w:pPr>
    </w:p>
    <w:p w14:paraId="5906E549" w14:textId="77777777" w:rsidR="00D90360" w:rsidRDefault="00D90360" w:rsidP="00D90360">
      <w:pPr>
        <w:rPr>
          <w:b/>
          <w:bCs/>
          <w:highlight w:val="green"/>
        </w:rPr>
      </w:pPr>
    </w:p>
    <w:bookmarkEnd w:id="7"/>
    <w:p w14:paraId="7896F9B5" w14:textId="77777777" w:rsidR="00D90360" w:rsidRDefault="00D90360" w:rsidP="00D90360">
      <w:r w:rsidRPr="00A57B17">
        <w:t>Some</w:t>
      </w:r>
      <w:r>
        <w:t xml:space="preserve"> exotic species</w:t>
      </w:r>
      <w:r w:rsidRPr="00A57B17">
        <w:t xml:space="preserve"> are relatively harmless to the ecosystem while </w:t>
      </w:r>
      <w:r w:rsidRPr="006C51DF">
        <w:rPr>
          <w:i/>
          <w:iCs/>
        </w:rPr>
        <w:t>invasive</w:t>
      </w:r>
      <w:r>
        <w:t xml:space="preserve"> exotic species are a problem.</w:t>
      </w:r>
    </w:p>
    <w:p w14:paraId="52F68CF0" w14:textId="77777777" w:rsidR="00D90360" w:rsidRDefault="00D90360" w:rsidP="00D90360">
      <w:r>
        <w:rPr>
          <w:b/>
          <w:bCs/>
          <w:noProof/>
        </w:rPr>
        <w:lastRenderedPageBreak/>
        <mc:AlternateContent>
          <mc:Choice Requires="wps">
            <w:drawing>
              <wp:anchor distT="0" distB="0" distL="114300" distR="114300" simplePos="0" relativeHeight="251668480" behindDoc="0" locked="0" layoutInCell="1" allowOverlap="1" wp14:anchorId="6519A5C2" wp14:editId="23F8FA2A">
                <wp:simplePos x="0" y="0"/>
                <wp:positionH relativeFrom="margin">
                  <wp:posOffset>1905</wp:posOffset>
                </wp:positionH>
                <wp:positionV relativeFrom="paragraph">
                  <wp:posOffset>61986</wp:posOffset>
                </wp:positionV>
                <wp:extent cx="5886450" cy="411480"/>
                <wp:effectExtent l="19050" t="19050" r="19050" b="26670"/>
                <wp:wrapNone/>
                <wp:docPr id="22" name="Text Box 22"/>
                <wp:cNvGraphicFramePr/>
                <a:graphic xmlns:a="http://schemas.openxmlformats.org/drawingml/2006/main">
                  <a:graphicData uri="http://schemas.microsoft.com/office/word/2010/wordprocessingShape">
                    <wps:wsp>
                      <wps:cNvSpPr txBox="1"/>
                      <wps:spPr>
                        <a:xfrm>
                          <a:off x="0" y="0"/>
                          <a:ext cx="5886450" cy="411480"/>
                        </a:xfrm>
                        <a:prstGeom prst="rect">
                          <a:avLst/>
                        </a:prstGeom>
                        <a:solidFill>
                          <a:srgbClr val="66FFFF"/>
                        </a:solidFill>
                        <a:ln w="31750">
                          <a:solidFill>
                            <a:srgbClr val="0070C0"/>
                          </a:solidFill>
                        </a:ln>
                      </wps:spPr>
                      <wps:txbx>
                        <w:txbxContent>
                          <w:p w14:paraId="3E0DD482" w14:textId="77777777" w:rsidR="00766437" w:rsidRDefault="00766437" w:rsidP="00D90360">
                            <w:r w:rsidRPr="006C51DF">
                              <w:rPr>
                                <w:b/>
                                <w:bCs/>
                              </w:rPr>
                              <w:t>Exotic species</w:t>
                            </w:r>
                            <w:r w:rsidRPr="006C51DF">
                              <w:t xml:space="preserve"> are plants or animals that are non-native.</w:t>
                            </w:r>
                            <w:r w:rsidRPr="00A57B17">
                              <w:t xml:space="preserve"> </w:t>
                            </w:r>
                          </w:p>
                          <w:p w14:paraId="339E5F10"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A5C2" id="Text Box 22" o:spid="_x0000_s1039" type="#_x0000_t202" style="position:absolute;margin-left:.15pt;margin-top:4.9pt;width:463.5pt;height:3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" fillcolor="#6ff" strokecolor="#0070c0" strokeweight="2.5pt">
                <v:textbox>
                  <w:txbxContent>
                    <w:p w14:paraId="3E0DD482" w14:textId="77777777" w:rsidR="00766437" w:rsidRDefault="00766437" w:rsidP="00D90360">
                      <w:r w:rsidRPr="006C51DF">
                        <w:rPr>
                          <w:b/>
                          <w:bCs/>
                        </w:rPr>
                        <w:t>Exotic species</w:t>
                      </w:r>
                      <w:r w:rsidRPr="006C51DF">
                        <w:t xml:space="preserve"> are plants or animals that are non-native.</w:t>
                      </w:r>
                      <w:r w:rsidRPr="00A57B17">
                        <w:t xml:space="preserve"> </w:t>
                      </w:r>
                    </w:p>
                    <w:p w14:paraId="339E5F10" w14:textId="77777777" w:rsidR="00766437" w:rsidRDefault="00766437" w:rsidP="00D90360"/>
                  </w:txbxContent>
                </v:textbox>
                <w10:wrap anchorx="margin"/>
              </v:shape>
            </w:pict>
          </mc:Fallback>
        </mc:AlternateContent>
      </w:r>
    </w:p>
    <w:p w14:paraId="5789BA83" w14:textId="77777777" w:rsidR="00D90360" w:rsidRDefault="00D90360" w:rsidP="00D90360"/>
    <w:p w14:paraId="59C51FEF" w14:textId="77777777" w:rsidR="00D90360" w:rsidRDefault="00D90360" w:rsidP="00D90360"/>
    <w:p w14:paraId="7A6706B0" w14:textId="77777777" w:rsidR="00D90360" w:rsidRDefault="00D90360" w:rsidP="00D90360">
      <w:r>
        <w:rPr>
          <w:b/>
          <w:bCs/>
          <w:noProof/>
        </w:rPr>
        <mc:AlternateContent>
          <mc:Choice Requires="wps">
            <w:drawing>
              <wp:anchor distT="0" distB="0" distL="114300" distR="114300" simplePos="0" relativeHeight="251669504" behindDoc="0" locked="0" layoutInCell="1" allowOverlap="1" wp14:anchorId="21A1EC4F" wp14:editId="5BF35E60">
                <wp:simplePos x="0" y="0"/>
                <wp:positionH relativeFrom="margin">
                  <wp:posOffset>-27549</wp:posOffset>
                </wp:positionH>
                <wp:positionV relativeFrom="paragraph">
                  <wp:posOffset>55685</wp:posOffset>
                </wp:positionV>
                <wp:extent cx="5886450" cy="464820"/>
                <wp:effectExtent l="19050" t="19050" r="19050" b="11430"/>
                <wp:wrapNone/>
                <wp:docPr id="23" name="Text Box 23"/>
                <wp:cNvGraphicFramePr/>
                <a:graphic xmlns:a="http://schemas.openxmlformats.org/drawingml/2006/main">
                  <a:graphicData uri="http://schemas.microsoft.com/office/word/2010/wordprocessingShape">
                    <wps:wsp>
                      <wps:cNvSpPr txBox="1"/>
                      <wps:spPr>
                        <a:xfrm>
                          <a:off x="0" y="0"/>
                          <a:ext cx="5886450" cy="464820"/>
                        </a:xfrm>
                        <a:prstGeom prst="rect">
                          <a:avLst/>
                        </a:prstGeom>
                        <a:solidFill>
                          <a:srgbClr val="66FFFF"/>
                        </a:solidFill>
                        <a:ln w="31750">
                          <a:solidFill>
                            <a:srgbClr val="0070C0"/>
                          </a:solidFill>
                        </a:ln>
                      </wps:spPr>
                      <wps:txbx>
                        <w:txbxContent>
                          <w:p w14:paraId="039A1F7B" w14:textId="77777777" w:rsidR="00766437" w:rsidRDefault="00766437" w:rsidP="00D90360">
                            <w:r w:rsidRPr="006C51DF">
                              <w:rPr>
                                <w:b/>
                                <w:bCs/>
                              </w:rPr>
                              <w:t xml:space="preserve">Invasive species: </w:t>
                            </w:r>
                            <w:r w:rsidRPr="006C51DF">
                              <w:t xml:space="preserve">a non-native species that can significantly modify or disrupt the ecosystem </w:t>
                            </w:r>
                            <w:r>
                              <w:t xml:space="preserve">it </w:t>
                            </w:r>
                            <w:r w:rsidRPr="006C51DF">
                              <w:t>colonize</w:t>
                            </w:r>
                            <w:r>
                              <w:t>s</w:t>
                            </w:r>
                            <w:r w:rsidRPr="006C51DF">
                              <w:t>.</w:t>
                            </w:r>
                          </w:p>
                          <w:p w14:paraId="4AB65127"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EC4F" id="Text Box 23" o:spid="_x0000_s1040" type="#_x0000_t202" style="position:absolute;margin-left:-2.15pt;margin-top:4.4pt;width:463.5pt;height:3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" fillcolor="#6ff" strokecolor="#0070c0" strokeweight="2.5pt">
                <v:textbox>
                  <w:txbxContent>
                    <w:p w14:paraId="039A1F7B" w14:textId="77777777" w:rsidR="00766437" w:rsidRDefault="00766437" w:rsidP="00D90360">
                      <w:r w:rsidRPr="006C51DF">
                        <w:rPr>
                          <w:b/>
                          <w:bCs/>
                        </w:rPr>
                        <w:t xml:space="preserve">Invasive species: </w:t>
                      </w:r>
                      <w:r w:rsidRPr="006C51DF">
                        <w:t xml:space="preserve">a non-native species that can significantly modify or disrupt the ecosystem </w:t>
                      </w:r>
                      <w:r>
                        <w:t xml:space="preserve">it </w:t>
                      </w:r>
                      <w:r w:rsidRPr="006C51DF">
                        <w:t>colonize</w:t>
                      </w:r>
                      <w:r>
                        <w:t>s</w:t>
                      </w:r>
                      <w:r w:rsidRPr="006C51DF">
                        <w:t>.</w:t>
                      </w:r>
                    </w:p>
                    <w:p w14:paraId="4AB65127" w14:textId="77777777" w:rsidR="00766437" w:rsidRDefault="00766437" w:rsidP="00D90360"/>
                  </w:txbxContent>
                </v:textbox>
                <w10:wrap anchorx="margin"/>
              </v:shape>
            </w:pict>
          </mc:Fallback>
        </mc:AlternateContent>
      </w:r>
    </w:p>
    <w:p w14:paraId="5D78793C" w14:textId="77777777" w:rsidR="00D90360" w:rsidRDefault="00D90360" w:rsidP="00D90360"/>
    <w:p w14:paraId="71CFD0D4" w14:textId="77777777" w:rsidR="00D90360" w:rsidRDefault="00D90360" w:rsidP="00D90360"/>
    <w:p w14:paraId="4C8B53A5" w14:textId="77777777" w:rsidR="00D90360" w:rsidRDefault="00D90360" w:rsidP="00D90360"/>
    <w:p w14:paraId="1814B9E2" w14:textId="02C94615" w:rsidR="00D90360" w:rsidRDefault="00D90360" w:rsidP="00D90360">
      <w:r w:rsidRPr="00A57B17">
        <w:t>South Florida’s subtropical climate has become a comfortable home to a wide variety of invaders</w:t>
      </w:r>
      <w:r>
        <w:t>, both plant and animal</w:t>
      </w:r>
      <w:r w:rsidRPr="00A57B17">
        <w:t xml:space="preserve">. We find them in practically any body of water, whether it be fresh or marine. Some we just take for granted as if they’ve always been here. </w:t>
      </w:r>
    </w:p>
    <w:p w14:paraId="7E9257A9" w14:textId="77777777" w:rsidR="00E62D71" w:rsidRPr="00A57B17" w:rsidRDefault="00E62D71" w:rsidP="00D90360"/>
    <w:p w14:paraId="6E2BDDE1" w14:textId="33B7F952" w:rsidR="00D90360" w:rsidRDefault="00D90360" w:rsidP="00D90360">
      <w:r w:rsidRPr="00A57B17">
        <w:t>All of these invasive species displace the native ones, outcompeting them for resources and disrupting the natural web of life in the Everglades. And most of them have one thing in common: they were brought here by humans</w:t>
      </w:r>
      <w:r>
        <w:t>, either intentionally or accidentally.</w:t>
      </w:r>
    </w:p>
    <w:p w14:paraId="33E48034" w14:textId="77777777" w:rsidR="00B45F8B" w:rsidRDefault="00B45F8B" w:rsidP="00D90360"/>
    <w:p w14:paraId="23EBE538" w14:textId="60171452" w:rsidR="00D90360" w:rsidRDefault="00D90360" w:rsidP="00D90360">
      <w:r w:rsidRPr="00701D12">
        <w:rPr>
          <w:b/>
          <w:bCs/>
        </w:rPr>
        <w:t>Melaleuca:</w:t>
      </w:r>
      <w:r>
        <w:t xml:space="preserve"> This tall Australian tree in the eucalyptus family has taken over huge areas of what used to be marl prairie and is very difficult to eliminate.</w:t>
      </w:r>
    </w:p>
    <w:p w14:paraId="707367ED" w14:textId="77777777" w:rsidR="00B45F8B" w:rsidRDefault="00B45F8B" w:rsidP="00D90360"/>
    <w:p w14:paraId="2BC55F26" w14:textId="1666DCA5" w:rsidR="00D90360" w:rsidRDefault="00D90360" w:rsidP="00D90360">
      <w:r w:rsidRPr="00E85FB3">
        <w:rPr>
          <w:b/>
          <w:bCs/>
        </w:rPr>
        <w:t>Brazilian pepper:</w:t>
      </w:r>
      <w:r>
        <w:t xml:space="preserve"> This South American shrub has also overrun many wilderness areas in South Florida and is difficult to kill. Their small, spicy berries are eaten by many species of birds, and even black bears, which is one reason the Brazilian pepper has spread so extensively.</w:t>
      </w:r>
    </w:p>
    <w:p w14:paraId="032B6F00" w14:textId="77777777" w:rsidR="00B45F8B" w:rsidRDefault="00B45F8B" w:rsidP="00D90360"/>
    <w:p w14:paraId="4DE00B6C" w14:textId="344E0A4C" w:rsidR="00D90360" w:rsidRDefault="00D90360" w:rsidP="00D90360">
      <w:r w:rsidRPr="00701D12">
        <w:rPr>
          <w:b/>
          <w:bCs/>
        </w:rPr>
        <w:t xml:space="preserve">Water hyacinth: </w:t>
      </w:r>
      <w:r>
        <w:t>An aquatic plant native to the Amazon basin, water hyacinth can very quickly choke rivers, waterways and wetland areas, pushing out native aquatic plants and preventing light from penetrating.</w:t>
      </w:r>
    </w:p>
    <w:p w14:paraId="30EDE166" w14:textId="77777777" w:rsidR="00B45F8B" w:rsidRPr="00A57B17" w:rsidRDefault="00B45F8B" w:rsidP="00D90360"/>
    <w:p w14:paraId="2723072D" w14:textId="30ECE417" w:rsidR="00D90360" w:rsidRDefault="00D90360" w:rsidP="00D90360">
      <w:proofErr w:type="spellStart"/>
      <w:r w:rsidRPr="00701D12">
        <w:rPr>
          <w:b/>
          <w:bCs/>
        </w:rPr>
        <w:t>Wasmannia</w:t>
      </w:r>
      <w:proofErr w:type="spellEnd"/>
      <w:r w:rsidRPr="00701D12">
        <w:rPr>
          <w:b/>
          <w:bCs/>
        </w:rPr>
        <w:t>:</w:t>
      </w:r>
      <w:r>
        <w:t xml:space="preserve"> the “little fire ant,” or “electric ant” is tiny, but packs a punch. Native to Central and South America, they’ve spread throughout the Caribbean, North America and even parts of Africa.</w:t>
      </w:r>
    </w:p>
    <w:p w14:paraId="0AF71EA0" w14:textId="77777777" w:rsidR="00B45F8B" w:rsidRDefault="00B45F8B" w:rsidP="00D90360"/>
    <w:p w14:paraId="05D71421" w14:textId="455E928D" w:rsidR="00D90360" w:rsidRDefault="00D90360" w:rsidP="00D90360">
      <w:r w:rsidRPr="00701D12">
        <w:rPr>
          <w:b/>
          <w:bCs/>
        </w:rPr>
        <w:t>New Guinea flatworm:</w:t>
      </w:r>
      <w:r>
        <w:t xml:space="preserve"> these little slimy invaders are a big problem, though you probably rarely see them. One big concern is that they devour snails, including rare native tree snails.</w:t>
      </w:r>
    </w:p>
    <w:p w14:paraId="58290E6D" w14:textId="77777777" w:rsidR="00B45F8B" w:rsidRDefault="00B45F8B" w:rsidP="00D90360"/>
    <w:p w14:paraId="272BF41B" w14:textId="3A1B5852" w:rsidR="00D90360" w:rsidRDefault="00D90360" w:rsidP="00D90360">
      <w:r w:rsidRPr="00701D12">
        <w:rPr>
          <w:b/>
          <w:bCs/>
        </w:rPr>
        <w:t>Lionfish:</w:t>
      </w:r>
      <w:r>
        <w:t xml:space="preserve"> This tropical marine species is a real beauty. A real hungry, venomous beauty. Stay clear of those spines. Lionfish can take over seagrass beds, coral reefs…pretty much any reasonably shallow marine habitat. They are, however, delicious to eat. </w:t>
      </w:r>
    </w:p>
    <w:p w14:paraId="46180AC5" w14:textId="77777777" w:rsidR="00B45F8B" w:rsidRDefault="00B45F8B" w:rsidP="00D90360"/>
    <w:p w14:paraId="5C407989" w14:textId="2361FE43" w:rsidR="00D90360" w:rsidRDefault="00D90360" w:rsidP="00D90360">
      <w:r w:rsidRPr="00701D12">
        <w:rPr>
          <w:b/>
          <w:bCs/>
        </w:rPr>
        <w:t>Argentine tegu:</w:t>
      </w:r>
      <w:r>
        <w:t xml:space="preserve"> This large, predatory lizard from South America is getting a lot of attention, for good reason. A favorite food is eggs: Bird eggs, alligator eggs, crocodile eggs…pretty much any kind of eggs.</w:t>
      </w:r>
    </w:p>
    <w:p w14:paraId="016409E4" w14:textId="77777777" w:rsidR="00B45F8B" w:rsidRDefault="00B45F8B" w:rsidP="00D90360"/>
    <w:p w14:paraId="308372C8" w14:textId="77777777" w:rsidR="00D90360" w:rsidRPr="00A57B17" w:rsidRDefault="00D90360" w:rsidP="00D90360">
      <w:r w:rsidRPr="00630236">
        <w:rPr>
          <w:b/>
          <w:bCs/>
        </w:rPr>
        <w:t>Burmese python:</w:t>
      </w:r>
      <w:r w:rsidRPr="00630236">
        <w:t xml:space="preserve"> </w:t>
      </w:r>
      <w:r>
        <w:t xml:space="preserve"> </w:t>
      </w:r>
      <w:r w:rsidRPr="00A57B17">
        <w:t xml:space="preserve">For thousands of years, the alligator was the uncontested apex predator of the Everglades. But today this crocodilian competes with an infamous invader for the top spot. </w:t>
      </w:r>
    </w:p>
    <w:p w14:paraId="3DD73FB8" w14:textId="75DC101F" w:rsidR="00D90360" w:rsidRDefault="00D90360" w:rsidP="00D90360">
      <w:r w:rsidRPr="00A57B17">
        <w:t xml:space="preserve">Growing as long as 19 feet, the </w:t>
      </w:r>
      <w:r>
        <w:t xml:space="preserve">Burmese python is a </w:t>
      </w:r>
      <w:r w:rsidRPr="00A57B17">
        <w:t>hungry constrictor can give the alligator a run for its money. What’s worse, they are taking over and eating just about anything that moves.</w:t>
      </w:r>
    </w:p>
    <w:p w14:paraId="16635A1F" w14:textId="77777777" w:rsidR="00B45F8B" w:rsidRPr="00A57B17" w:rsidRDefault="00B45F8B" w:rsidP="00D90360"/>
    <w:p w14:paraId="05B44040" w14:textId="77777777" w:rsidR="00D90360" w:rsidRPr="00A57B17" w:rsidRDefault="00D90360" w:rsidP="00D90360">
      <w:r w:rsidRPr="00630236">
        <w:rPr>
          <w:b/>
          <w:bCs/>
        </w:rPr>
        <w:lastRenderedPageBreak/>
        <w:t>Humans:</w:t>
      </w:r>
      <w:r>
        <w:t xml:space="preserve"> This species</w:t>
      </w:r>
      <w:r w:rsidRPr="00A57B17">
        <w:t xml:space="preserve"> has </w:t>
      </w:r>
      <w:r>
        <w:t xml:space="preserve">two legs and a large brain, and has </w:t>
      </w:r>
      <w:r w:rsidRPr="00A57B17">
        <w:t xml:space="preserve">caused more damage to the Everglades by far than any other. </w:t>
      </w:r>
    </w:p>
    <w:p w14:paraId="6F1198E2" w14:textId="77777777" w:rsidR="00D90360" w:rsidRDefault="00D90360" w:rsidP="00D90360">
      <w:pPr>
        <w:jc w:val="center"/>
        <w:rPr>
          <w:b/>
          <w:bCs/>
          <w:sz w:val="40"/>
          <w:szCs w:val="40"/>
        </w:rPr>
      </w:pPr>
    </w:p>
    <w:p w14:paraId="11231ACE" w14:textId="77777777" w:rsidR="00D90360" w:rsidRDefault="00D90360" w:rsidP="00D90360">
      <w:pPr>
        <w:jc w:val="center"/>
        <w:rPr>
          <w:b/>
          <w:bCs/>
          <w:sz w:val="40"/>
          <w:szCs w:val="40"/>
        </w:rPr>
      </w:pPr>
    </w:p>
    <w:p w14:paraId="0AC7F854" w14:textId="77777777" w:rsidR="00D90360" w:rsidRDefault="00D90360" w:rsidP="00D90360">
      <w:pPr>
        <w:jc w:val="center"/>
        <w:rPr>
          <w:b/>
          <w:bCs/>
          <w:sz w:val="40"/>
          <w:szCs w:val="40"/>
        </w:rPr>
      </w:pPr>
    </w:p>
    <w:p w14:paraId="348E576D" w14:textId="77777777" w:rsidR="00D90360" w:rsidRPr="00874B4F" w:rsidRDefault="00D90360" w:rsidP="00D90360">
      <w:pPr>
        <w:jc w:val="center"/>
        <w:rPr>
          <w:b/>
          <w:bCs/>
          <w:sz w:val="40"/>
          <w:szCs w:val="40"/>
        </w:rPr>
      </w:pPr>
      <w:r w:rsidRPr="00874B4F">
        <w:rPr>
          <w:b/>
          <w:bCs/>
          <w:sz w:val="40"/>
          <w:szCs w:val="40"/>
        </w:rPr>
        <w:t>Part 4- Human Invasion</w:t>
      </w:r>
    </w:p>
    <w:p w14:paraId="53BCD12E" w14:textId="77777777" w:rsidR="00D90360" w:rsidRPr="00874B4F" w:rsidRDefault="00D90360" w:rsidP="00D90360">
      <w:pPr>
        <w:rPr>
          <w:b/>
          <w:bCs/>
          <w:sz w:val="32"/>
          <w:szCs w:val="32"/>
        </w:rPr>
      </w:pPr>
      <w:r w:rsidRPr="00874B4F">
        <w:rPr>
          <w:b/>
          <w:bCs/>
          <w:sz w:val="32"/>
          <w:szCs w:val="32"/>
        </w:rPr>
        <w:t>The Altered Watershed and Everglades Restoration</w:t>
      </w:r>
    </w:p>
    <w:p w14:paraId="0DB1B0B9" w14:textId="7C8502A4" w:rsidR="00D90360" w:rsidRDefault="00D90360" w:rsidP="00D90360">
      <w:r w:rsidRPr="00A57B17">
        <w:t xml:space="preserve"> </w:t>
      </w:r>
      <w:r>
        <w:t xml:space="preserve">Humans are smart, but we don’t always think ahead and to be honest, we often do some dumb things. The Everglades is a prime example. </w:t>
      </w:r>
      <w:r w:rsidRPr="00A57B17">
        <w:t xml:space="preserve"> It all started over 100 years ago, when efforts began to literally </w:t>
      </w:r>
      <w:r>
        <w:t>“</w:t>
      </w:r>
      <w:r w:rsidRPr="00A57B17">
        <w:t>drain the swamp.”</w:t>
      </w:r>
    </w:p>
    <w:p w14:paraId="15C3544D" w14:textId="77777777" w:rsidR="00B45F8B" w:rsidRPr="00A57B17" w:rsidRDefault="00B45F8B" w:rsidP="00D90360"/>
    <w:p w14:paraId="74D568F8" w14:textId="0185D83B" w:rsidR="00D90360" w:rsidRDefault="00D90360" w:rsidP="00D90360">
      <w:r w:rsidRPr="00A57B17">
        <w:t>Early settlers discovered that South Florida’s warm climate was perfect for growing crops all year round. But much of the region was covered with swampy marshes…great for alligators, not agriculture. If the wetlands could be drained, however, there would be plenty of land for crops and development.</w:t>
      </w:r>
    </w:p>
    <w:p w14:paraId="06C50323" w14:textId="77777777" w:rsidR="00B45F8B" w:rsidRPr="00A57B17" w:rsidRDefault="00B45F8B" w:rsidP="00D90360"/>
    <w:p w14:paraId="3A28E20A" w14:textId="4F1615EE" w:rsidR="00D90360" w:rsidRDefault="00D90360" w:rsidP="00D90360">
      <w:proofErr w:type="gramStart"/>
      <w:r w:rsidRPr="00A57B17">
        <w:t>So</w:t>
      </w:r>
      <w:proofErr w:type="gramEnd"/>
      <w:r w:rsidRPr="00A57B17">
        <w:t xml:space="preserve"> canals were dug to channel the water away from the Everglades</w:t>
      </w:r>
      <w:r>
        <w:t>,</w:t>
      </w:r>
      <w:r w:rsidRPr="00A57B17">
        <w:t xml:space="preserve"> and a massive dike was built around Lake Okeechobee, preventing seasonal flooding and blocking the southern flow of water. These projects helped create the Everglades Agricultural Area where the headwaters of the River of Grass used to be. Today the EAA is like a giant cork in the Everglades bottle. Instead of sawgrass, we now find sugar cane</w:t>
      </w:r>
      <w:proofErr w:type="gramStart"/>
      <w:r w:rsidRPr="00A57B17">
        <w:t>….hundreds</w:t>
      </w:r>
      <w:proofErr w:type="gramEnd"/>
      <w:r w:rsidRPr="00A57B17">
        <w:t xml:space="preserve"> of thousands of acres of sugar cane.</w:t>
      </w:r>
    </w:p>
    <w:p w14:paraId="1D5423FE" w14:textId="77777777" w:rsidR="00B45F8B" w:rsidRPr="00A57B17" w:rsidRDefault="00B45F8B" w:rsidP="00D90360"/>
    <w:p w14:paraId="4D745B7F" w14:textId="3FF57EDF" w:rsidR="00D90360" w:rsidRDefault="00D90360" w:rsidP="00D90360">
      <w:r w:rsidRPr="00A57B17">
        <w:t xml:space="preserve">If that wasn’t bad enough, Lake Okeechobee was becoming more and more polluted from </w:t>
      </w:r>
      <w:r>
        <w:t xml:space="preserve">agricultural </w:t>
      </w:r>
      <w:r w:rsidRPr="00A57B17">
        <w:t xml:space="preserve">runoff and cattle farms to the north. Since its waters couldn’t flow into the Everglades as it used to, two rivers were altered to divert that water </w:t>
      </w:r>
      <w:r>
        <w:t>e</w:t>
      </w:r>
      <w:r w:rsidRPr="00A57B17">
        <w:t xml:space="preserve">ast and </w:t>
      </w:r>
      <w:r>
        <w:t>w</w:t>
      </w:r>
      <w:r w:rsidRPr="00A57B17">
        <w:t>est. Today, when water is released from Lake O through the Caloosahatchee and the St. Lucie Rivers, its nutrient-rich contents contaminate important estuaries on the west coast and the east coast. Fish die. Oyster beds collapse and nasty blooms of blue-green algae are becoming more and more common.</w:t>
      </w:r>
    </w:p>
    <w:p w14:paraId="4811024F" w14:textId="77777777" w:rsidR="00B45F8B" w:rsidRPr="00A57B17" w:rsidRDefault="00B45F8B" w:rsidP="00D90360"/>
    <w:p w14:paraId="03E6E404" w14:textId="4F926D9C" w:rsidR="00D90360" w:rsidRDefault="00D90360" w:rsidP="00D90360">
      <w:r w:rsidRPr="00A57B17">
        <w:t>Meanwhile, the southern Everglades and Florida Bay are dying of thirst and Everglades Restoration efforts have a new sense of urgency. These projects include new reservoirs and filter marshes to store and clean the water, pump stations to move it and elevated bridging over Tamiami Trail to allow that water to flow into the southern Glades.</w:t>
      </w:r>
    </w:p>
    <w:p w14:paraId="3F83DC81" w14:textId="40AF0ABE" w:rsidR="00B45F8B" w:rsidRDefault="00B45F8B" w:rsidP="00D90360"/>
    <w:p w14:paraId="163BF89D" w14:textId="77777777" w:rsidR="00B45F8B" w:rsidRPr="00A57B17" w:rsidRDefault="00B45F8B" w:rsidP="00D90360"/>
    <w:p w14:paraId="4BC62EDD" w14:textId="15BD4D7E" w:rsidR="00D90360" w:rsidRDefault="00D90360" w:rsidP="00D90360">
      <w:pPr>
        <w:rPr>
          <w:b/>
          <w:bCs/>
          <w:sz w:val="32"/>
          <w:szCs w:val="32"/>
        </w:rPr>
      </w:pPr>
      <w:r w:rsidRPr="00874B4F">
        <w:rPr>
          <w:b/>
          <w:bCs/>
          <w:sz w:val="32"/>
          <w:szCs w:val="32"/>
        </w:rPr>
        <w:t>Climate change</w:t>
      </w:r>
    </w:p>
    <w:p w14:paraId="1A52A5EE" w14:textId="77777777" w:rsidR="00B45F8B" w:rsidRPr="00874B4F" w:rsidRDefault="00B45F8B" w:rsidP="00D90360">
      <w:pPr>
        <w:rPr>
          <w:b/>
          <w:bCs/>
          <w:sz w:val="32"/>
          <w:szCs w:val="32"/>
        </w:rPr>
      </w:pPr>
    </w:p>
    <w:p w14:paraId="0D00C415" w14:textId="6FB4560D" w:rsidR="00D90360" w:rsidRDefault="00D90360" w:rsidP="00D90360">
      <w:r>
        <w:t xml:space="preserve">Climate change is on everyone’s mind, because it will affect everyone. Global warming, sea level rise and changes to the planet’s weather patterns are a serious concern to our ecosystems, the earth’s biodiversity and our very survival as humans. Unfortunately, mankind’s reliance on fossil fuels is what is likely “fueling” this problem. The good news is, humans are intelligent and creative. To tackle this problem, we really need to work together. </w:t>
      </w:r>
    </w:p>
    <w:p w14:paraId="74563292" w14:textId="77777777" w:rsidR="00B45F8B" w:rsidRDefault="00B45F8B" w:rsidP="00D90360"/>
    <w:p w14:paraId="716F0D67" w14:textId="29DF0300" w:rsidR="00D90360" w:rsidRDefault="00D90360" w:rsidP="00D90360">
      <w:r w:rsidRPr="00A57B17">
        <w:t>Climate change has opened our eyes to a threat that could have huge impacts on the Everglades</w:t>
      </w:r>
      <w:r>
        <w:t xml:space="preserve"> and all of us in South Florida. </w:t>
      </w:r>
      <w:r w:rsidRPr="00A57B17">
        <w:t>Most us live in houses perched just above sea-level. That means a couple of feet of sea level rise could have catastrophic consequences.</w:t>
      </w:r>
    </w:p>
    <w:p w14:paraId="6B82E97E" w14:textId="77777777" w:rsidR="00B45F8B" w:rsidRPr="00A57B17" w:rsidRDefault="00B45F8B" w:rsidP="00D90360"/>
    <w:p w14:paraId="4C6215F6" w14:textId="77777777" w:rsidR="00D90360" w:rsidRDefault="00D90360" w:rsidP="00D90360">
      <w:r w:rsidRPr="00A57B17">
        <w:t xml:space="preserve">While we can observe the waters rising above ground, we can’t easily see what’s happening below. But we can taste it. I’m talking about something called saltwater intrusion. </w:t>
      </w:r>
    </w:p>
    <w:p w14:paraId="69F16DC9" w14:textId="77777777" w:rsidR="00D90360" w:rsidRDefault="00D90360" w:rsidP="00D90360">
      <w:r>
        <w:rPr>
          <w:b/>
          <w:bCs/>
          <w:noProof/>
        </w:rPr>
        <mc:AlternateContent>
          <mc:Choice Requires="wps">
            <w:drawing>
              <wp:anchor distT="0" distB="0" distL="114300" distR="114300" simplePos="0" relativeHeight="251670528" behindDoc="0" locked="0" layoutInCell="1" allowOverlap="1" wp14:anchorId="22787440" wp14:editId="021079E5">
                <wp:simplePos x="0" y="0"/>
                <wp:positionH relativeFrom="margin">
                  <wp:posOffset>-75321</wp:posOffset>
                </wp:positionH>
                <wp:positionV relativeFrom="paragraph">
                  <wp:posOffset>98474</wp:posOffset>
                </wp:positionV>
                <wp:extent cx="5886450" cy="411480"/>
                <wp:effectExtent l="19050" t="19050" r="19050" b="26670"/>
                <wp:wrapNone/>
                <wp:docPr id="24" name="Text Box 24"/>
                <wp:cNvGraphicFramePr/>
                <a:graphic xmlns:a="http://schemas.openxmlformats.org/drawingml/2006/main">
                  <a:graphicData uri="http://schemas.microsoft.com/office/word/2010/wordprocessingShape">
                    <wps:wsp>
                      <wps:cNvSpPr txBox="1"/>
                      <wps:spPr>
                        <a:xfrm>
                          <a:off x="0" y="0"/>
                          <a:ext cx="5886450" cy="411480"/>
                        </a:xfrm>
                        <a:prstGeom prst="rect">
                          <a:avLst/>
                        </a:prstGeom>
                        <a:solidFill>
                          <a:srgbClr val="66FFFF"/>
                        </a:solidFill>
                        <a:ln w="31750">
                          <a:solidFill>
                            <a:srgbClr val="0070C0"/>
                          </a:solidFill>
                        </a:ln>
                      </wps:spPr>
                      <wps:txbx>
                        <w:txbxContent>
                          <w:p w14:paraId="6ADFCE42" w14:textId="77777777" w:rsidR="00766437" w:rsidRPr="00A57B17" w:rsidRDefault="00766437" w:rsidP="00D90360">
                            <w:r w:rsidRPr="006C51DF">
                              <w:rPr>
                                <w:b/>
                                <w:bCs/>
                              </w:rPr>
                              <w:t>Saltwater intrusion</w:t>
                            </w:r>
                            <w:r w:rsidRPr="006C51DF">
                              <w:t xml:space="preserve"> is the movement of salt water into freshwater aquifers</w:t>
                            </w:r>
                          </w:p>
                          <w:p w14:paraId="26F89744" w14:textId="77777777" w:rsidR="00766437" w:rsidRDefault="00766437" w:rsidP="00D90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7440" id="Text Box 24" o:spid="_x0000_s1041" type="#_x0000_t202" style="position:absolute;margin-left:-5.95pt;margin-top:7.75pt;width:463.5pt;height:3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" fillcolor="#6ff" strokecolor="#0070c0" strokeweight="2.5pt">
                <v:textbox>
                  <w:txbxContent>
                    <w:p w14:paraId="6ADFCE42" w14:textId="77777777" w:rsidR="00766437" w:rsidRPr="00A57B17" w:rsidRDefault="00766437" w:rsidP="00D90360">
                      <w:r w:rsidRPr="006C51DF">
                        <w:rPr>
                          <w:b/>
                          <w:bCs/>
                        </w:rPr>
                        <w:t>Saltwater intrusion</w:t>
                      </w:r>
                      <w:r w:rsidRPr="006C51DF">
                        <w:t xml:space="preserve"> is the movement of salt water into freshwater aquifers</w:t>
                      </w:r>
                    </w:p>
                    <w:p w14:paraId="26F89744" w14:textId="77777777" w:rsidR="00766437" w:rsidRDefault="00766437" w:rsidP="00D90360"/>
                  </w:txbxContent>
                </v:textbox>
                <w10:wrap anchorx="margin"/>
              </v:shape>
            </w:pict>
          </mc:Fallback>
        </mc:AlternateContent>
      </w:r>
    </w:p>
    <w:p w14:paraId="6E0D95AD" w14:textId="77777777" w:rsidR="00D90360" w:rsidRDefault="00D90360" w:rsidP="00D90360"/>
    <w:p w14:paraId="1A341000" w14:textId="77777777" w:rsidR="00D90360" w:rsidRDefault="00D90360" w:rsidP="00D90360"/>
    <w:p w14:paraId="5A56971B" w14:textId="77777777" w:rsidR="00D90360" w:rsidRDefault="00D90360" w:rsidP="00D90360"/>
    <w:p w14:paraId="46EFCF1C" w14:textId="18448674" w:rsidR="00D90360" w:rsidRDefault="00D90360" w:rsidP="00D90360">
      <w:r w:rsidRPr="00A57B17">
        <w:t>We remember that the aquifer below us is like a rocky sponge that holds water. As you get closer to the coast, the ground water becomes more and more salty from the sea-water that seeps in and mixes with the fresh</w:t>
      </w:r>
      <w:r>
        <w:t xml:space="preserve"> water</w:t>
      </w:r>
      <w:r w:rsidRPr="00A57B17">
        <w:t xml:space="preserve">. As sea-levels rise, the result is more pressure pushing that seawater further into the aquifer, further inland. Some wells near the coast that used to draw up pure fresh water 100 years ago, are now full of undrinkable salt water. As sea levels continue to rise, this problem </w:t>
      </w:r>
      <w:r>
        <w:t>will only get</w:t>
      </w:r>
      <w:r w:rsidRPr="00A57B17">
        <w:t xml:space="preserve"> worse, unless we do something about it.</w:t>
      </w:r>
    </w:p>
    <w:p w14:paraId="17E6D766" w14:textId="77777777" w:rsidR="00B45F8B" w:rsidRPr="00A57B17" w:rsidRDefault="00B45F8B" w:rsidP="00D90360"/>
    <w:p w14:paraId="78E93903" w14:textId="77777777" w:rsidR="00D90360" w:rsidRPr="00A57B17" w:rsidRDefault="00D90360" w:rsidP="00D90360">
      <w:proofErr w:type="gramStart"/>
      <w:r w:rsidRPr="00A57B17">
        <w:t>So</w:t>
      </w:r>
      <w:proofErr w:type="gramEnd"/>
      <w:r w:rsidRPr="00A57B17">
        <w:t xml:space="preserve"> what is the solution? Well, obviously we need to tackle global climate change. But what the Everglades also needs, what South Florida needs, is more water</w:t>
      </w:r>
      <w:r>
        <w:t xml:space="preserve"> - m</w:t>
      </w:r>
      <w:r w:rsidRPr="00A57B17">
        <w:t>ore</w:t>
      </w:r>
      <w:r w:rsidRPr="00701D12">
        <w:rPr>
          <w:i/>
          <w:iCs/>
        </w:rPr>
        <w:t xml:space="preserve"> </w:t>
      </w:r>
      <w:r w:rsidRPr="00701D12">
        <w:rPr>
          <w:i/>
          <w:iCs/>
          <w:u w:val="single"/>
        </w:rPr>
        <w:t>clean</w:t>
      </w:r>
      <w:r w:rsidRPr="00A57B17">
        <w:t>, fresh water flowing into the system. Freshwater flow through the River of Grass is what “recharges” the aquifer below. This creates the pressure necessary to push back against invading seawater. It may seem like a simple fix, but it requires lots of good science, lots of hard work, and lots of citizens who care enough to demand solutions to fix our Everglades, the source of pure, fresh water for more than 8 million people. Sea levels are rising. Can we help the Everglades rise to the challenge?</w:t>
      </w:r>
    </w:p>
    <w:p w14:paraId="263D321C" w14:textId="77777777" w:rsidR="00D90360" w:rsidRPr="00A57B17" w:rsidRDefault="00D90360" w:rsidP="00D90360"/>
    <w:p w14:paraId="14B82621" w14:textId="77777777" w:rsidR="00D90360" w:rsidRPr="00A57B17" w:rsidRDefault="00D90360" w:rsidP="00D90360"/>
    <w:p w14:paraId="779B7E2D" w14:textId="77777777" w:rsidR="00D90360" w:rsidRDefault="00D90360" w:rsidP="00D90360"/>
    <w:p w14:paraId="23447B69" w14:textId="77777777" w:rsidR="00D90360" w:rsidRDefault="00D90360" w:rsidP="00D90360">
      <w:r>
        <w:t>For more Everglades educational resources, visit:</w:t>
      </w:r>
    </w:p>
    <w:p w14:paraId="153F36C0" w14:textId="77777777" w:rsidR="00D90360" w:rsidRDefault="00D90360" w:rsidP="00D90360"/>
    <w:p w14:paraId="352421CB" w14:textId="77777777" w:rsidR="00D90360" w:rsidRDefault="00766437" w:rsidP="00D90360">
      <w:hyperlink r:id="rId20" w:history="1">
        <w:r w:rsidR="00D90360" w:rsidRPr="00C05487">
          <w:rPr>
            <w:color w:val="0000FF"/>
            <w:u w:val="single"/>
          </w:rPr>
          <w:t>https://www.nps.gov/ever/learn/education/index.htm</w:t>
        </w:r>
      </w:hyperlink>
    </w:p>
    <w:p w14:paraId="46312B82" w14:textId="77777777" w:rsidR="00D90360" w:rsidRDefault="00766437" w:rsidP="00D90360">
      <w:hyperlink r:id="rId21" w:history="1">
        <w:r w:rsidR="00D90360" w:rsidRPr="00C05487">
          <w:rPr>
            <w:color w:val="0000FF"/>
            <w:u w:val="single"/>
          </w:rPr>
          <w:t>https://www.evergladesliteracy.org/resources</w:t>
        </w:r>
      </w:hyperlink>
    </w:p>
    <w:p w14:paraId="675EEDFF" w14:textId="77777777" w:rsidR="00D90360" w:rsidRDefault="00D90360" w:rsidP="00D90360"/>
    <w:p w14:paraId="3FDD2C53" w14:textId="77777777" w:rsidR="00D90360" w:rsidRDefault="00D90360" w:rsidP="00D90360"/>
    <w:p w14:paraId="22FA3A14" w14:textId="77777777" w:rsidR="00D90360" w:rsidRDefault="00D90360" w:rsidP="00D90360"/>
    <w:p w14:paraId="7492E781" w14:textId="77777777" w:rsidR="00D90360" w:rsidRDefault="00D90360" w:rsidP="00D90360"/>
    <w:p w14:paraId="42C842B0" w14:textId="0DE233EE" w:rsidR="00D90360" w:rsidRDefault="00D90360" w:rsidP="00D90360"/>
    <w:p w14:paraId="39EEFD10" w14:textId="206F3338" w:rsidR="00B45F8B" w:rsidRDefault="00B45F8B" w:rsidP="00D90360"/>
    <w:p w14:paraId="650CAE1A" w14:textId="32801594" w:rsidR="00B45F8B" w:rsidRDefault="00B45F8B" w:rsidP="00D90360"/>
    <w:p w14:paraId="76C8AB73" w14:textId="0B664F12" w:rsidR="00B45F8B" w:rsidRDefault="00B45F8B" w:rsidP="00D90360"/>
    <w:p w14:paraId="6EF4156A" w14:textId="24E68656" w:rsidR="00B45F8B" w:rsidRDefault="00B45F8B" w:rsidP="00D90360"/>
    <w:p w14:paraId="3ABC4A6A" w14:textId="647F8EAF" w:rsidR="00B45F8B" w:rsidRDefault="00B45F8B" w:rsidP="00D90360"/>
    <w:p w14:paraId="0C91C909" w14:textId="4FDA229A" w:rsidR="00B45F8B" w:rsidRDefault="00B45F8B" w:rsidP="00D90360"/>
    <w:p w14:paraId="17B33979" w14:textId="43A51C14" w:rsidR="00D90360" w:rsidRDefault="00D90360" w:rsidP="00D90360"/>
    <w:p w14:paraId="30330901" w14:textId="77777777" w:rsidR="00506356" w:rsidRDefault="00506356" w:rsidP="00D90360"/>
    <w:p w14:paraId="51B0A123" w14:textId="77777777" w:rsidR="00D90360" w:rsidRPr="00901AD7" w:rsidRDefault="00D90360" w:rsidP="00D90360">
      <w:pPr>
        <w:jc w:val="center"/>
        <w:rPr>
          <w:b/>
          <w:bCs/>
          <w:color w:val="0070C0"/>
          <w:sz w:val="44"/>
          <w:szCs w:val="44"/>
        </w:rPr>
      </w:pPr>
      <w:r w:rsidRPr="00901AD7">
        <w:rPr>
          <w:b/>
          <w:bCs/>
          <w:color w:val="0070C0"/>
          <w:sz w:val="44"/>
          <w:szCs w:val="44"/>
        </w:rPr>
        <w:lastRenderedPageBreak/>
        <w:t>Vocabulary</w:t>
      </w:r>
    </w:p>
    <w:p w14:paraId="00228ED1" w14:textId="77777777" w:rsidR="00D90360" w:rsidRPr="003351E5" w:rsidRDefault="00D90360" w:rsidP="00D90360">
      <w:pPr>
        <w:jc w:val="center"/>
      </w:pPr>
      <w:r w:rsidRPr="003351E5">
        <w:t>Fill in the letter of the corresponding definition that best matches the vocabulary word</w:t>
      </w:r>
    </w:p>
    <w:p w14:paraId="48CD85E6" w14:textId="77777777" w:rsidR="00D90360" w:rsidRPr="00A57B17" w:rsidRDefault="00D90360" w:rsidP="00D90360"/>
    <w:tbl>
      <w:tblPr>
        <w:tblStyle w:val="TableGrid"/>
        <w:tblW w:w="0" w:type="auto"/>
        <w:tblLook w:val="04A0" w:firstRow="1" w:lastRow="0" w:firstColumn="1" w:lastColumn="0" w:noHBand="0" w:noVBand="1"/>
      </w:tblPr>
      <w:tblGrid>
        <w:gridCol w:w="2065"/>
        <w:gridCol w:w="900"/>
        <w:gridCol w:w="720"/>
        <w:gridCol w:w="540"/>
        <w:gridCol w:w="5125"/>
      </w:tblGrid>
      <w:tr w:rsidR="00D90360" w14:paraId="31B1E5E2" w14:textId="77777777" w:rsidTr="00766437">
        <w:tc>
          <w:tcPr>
            <w:tcW w:w="2065" w:type="dxa"/>
          </w:tcPr>
          <w:p w14:paraId="0F969536" w14:textId="77777777" w:rsidR="00D90360" w:rsidRPr="00DA6451" w:rsidRDefault="00D90360" w:rsidP="00766437">
            <w:r w:rsidRPr="00DA6451">
              <w:rPr>
                <w:b/>
                <w:bCs/>
              </w:rPr>
              <w:t>Solution hole</w:t>
            </w:r>
          </w:p>
          <w:p w14:paraId="1EE6F383" w14:textId="77777777" w:rsidR="00D90360" w:rsidRDefault="00D90360" w:rsidP="00766437"/>
        </w:tc>
        <w:tc>
          <w:tcPr>
            <w:tcW w:w="900" w:type="dxa"/>
          </w:tcPr>
          <w:p w14:paraId="1D18B997" w14:textId="77777777" w:rsidR="00D90360" w:rsidRDefault="00D90360" w:rsidP="00766437"/>
        </w:tc>
        <w:tc>
          <w:tcPr>
            <w:tcW w:w="720" w:type="dxa"/>
            <w:tcBorders>
              <w:top w:val="nil"/>
              <w:bottom w:val="nil"/>
            </w:tcBorders>
          </w:tcPr>
          <w:p w14:paraId="589496E4" w14:textId="77777777" w:rsidR="00D90360" w:rsidRDefault="00D90360" w:rsidP="00766437"/>
        </w:tc>
        <w:tc>
          <w:tcPr>
            <w:tcW w:w="540" w:type="dxa"/>
          </w:tcPr>
          <w:p w14:paraId="576D9C24" w14:textId="77777777" w:rsidR="00D90360" w:rsidRPr="009526DA" w:rsidRDefault="00D90360" w:rsidP="00766437">
            <w:pPr>
              <w:jc w:val="center"/>
              <w:rPr>
                <w:b/>
                <w:bCs/>
                <w:sz w:val="24"/>
                <w:szCs w:val="24"/>
              </w:rPr>
            </w:pPr>
            <w:r w:rsidRPr="009526DA">
              <w:rPr>
                <w:b/>
                <w:bCs/>
                <w:sz w:val="24"/>
                <w:szCs w:val="24"/>
              </w:rPr>
              <w:t>A</w:t>
            </w:r>
          </w:p>
        </w:tc>
        <w:tc>
          <w:tcPr>
            <w:tcW w:w="5125" w:type="dxa"/>
          </w:tcPr>
          <w:p w14:paraId="230BFFD3" w14:textId="77777777" w:rsidR="00D90360" w:rsidRDefault="00D90360" w:rsidP="00766437">
            <w:r w:rsidRPr="00DA6451">
              <w:t>the natural replacement of plant species in a habitat as the environmental conditions change over time</w:t>
            </w:r>
          </w:p>
          <w:p w14:paraId="1E6206F7" w14:textId="77777777" w:rsidR="00D90360" w:rsidRDefault="00D90360" w:rsidP="00766437"/>
        </w:tc>
      </w:tr>
      <w:tr w:rsidR="00D90360" w14:paraId="0E506A11" w14:textId="77777777" w:rsidTr="00766437">
        <w:tc>
          <w:tcPr>
            <w:tcW w:w="2065" w:type="dxa"/>
          </w:tcPr>
          <w:p w14:paraId="10CCD2C4" w14:textId="77777777" w:rsidR="00D90360" w:rsidRDefault="00D90360" w:rsidP="00766437">
            <w:pPr>
              <w:rPr>
                <w:b/>
                <w:bCs/>
              </w:rPr>
            </w:pPr>
            <w:r w:rsidRPr="00DA6451">
              <w:rPr>
                <w:b/>
                <w:bCs/>
              </w:rPr>
              <w:t>Biotic elements</w:t>
            </w:r>
          </w:p>
          <w:p w14:paraId="1CBE5D81" w14:textId="77777777" w:rsidR="00D90360" w:rsidRDefault="00D90360" w:rsidP="00766437"/>
        </w:tc>
        <w:tc>
          <w:tcPr>
            <w:tcW w:w="900" w:type="dxa"/>
          </w:tcPr>
          <w:p w14:paraId="4E15EF76" w14:textId="77777777" w:rsidR="00D90360" w:rsidRDefault="00D90360" w:rsidP="00766437"/>
        </w:tc>
        <w:tc>
          <w:tcPr>
            <w:tcW w:w="720" w:type="dxa"/>
            <w:tcBorders>
              <w:top w:val="nil"/>
              <w:bottom w:val="nil"/>
            </w:tcBorders>
          </w:tcPr>
          <w:p w14:paraId="3A90544A" w14:textId="77777777" w:rsidR="00D90360" w:rsidRDefault="00D90360" w:rsidP="00766437"/>
        </w:tc>
        <w:tc>
          <w:tcPr>
            <w:tcW w:w="540" w:type="dxa"/>
          </w:tcPr>
          <w:p w14:paraId="4DFE6D3A" w14:textId="77777777" w:rsidR="00D90360" w:rsidRPr="009526DA" w:rsidRDefault="00D90360" w:rsidP="00766437">
            <w:pPr>
              <w:jc w:val="center"/>
              <w:rPr>
                <w:b/>
                <w:bCs/>
                <w:sz w:val="24"/>
                <w:szCs w:val="24"/>
              </w:rPr>
            </w:pPr>
            <w:r w:rsidRPr="009526DA">
              <w:rPr>
                <w:b/>
                <w:bCs/>
                <w:sz w:val="24"/>
                <w:szCs w:val="24"/>
              </w:rPr>
              <w:t>B</w:t>
            </w:r>
          </w:p>
        </w:tc>
        <w:tc>
          <w:tcPr>
            <w:tcW w:w="5125" w:type="dxa"/>
          </w:tcPr>
          <w:p w14:paraId="34B13BD0" w14:textId="77777777" w:rsidR="00D90360" w:rsidRDefault="00D90360" w:rsidP="00766437">
            <w:r w:rsidRPr="00DA6451">
              <w:t>an organism that can produce its own food using light, water, carbon dioxide, or other chemicals. A primary producer</w:t>
            </w:r>
          </w:p>
        </w:tc>
      </w:tr>
      <w:tr w:rsidR="00D90360" w14:paraId="249860DD" w14:textId="77777777" w:rsidTr="00766437">
        <w:tc>
          <w:tcPr>
            <w:tcW w:w="2065" w:type="dxa"/>
          </w:tcPr>
          <w:p w14:paraId="3E01B6F0" w14:textId="77777777" w:rsidR="00D90360" w:rsidRDefault="00D90360" w:rsidP="00766437">
            <w:r w:rsidRPr="00DA6451">
              <w:rPr>
                <w:b/>
                <w:bCs/>
              </w:rPr>
              <w:t>Succession</w:t>
            </w:r>
          </w:p>
        </w:tc>
        <w:tc>
          <w:tcPr>
            <w:tcW w:w="900" w:type="dxa"/>
          </w:tcPr>
          <w:p w14:paraId="62D3E7D5" w14:textId="77777777" w:rsidR="00D90360" w:rsidRDefault="00D90360" w:rsidP="00766437"/>
        </w:tc>
        <w:tc>
          <w:tcPr>
            <w:tcW w:w="720" w:type="dxa"/>
            <w:tcBorders>
              <w:top w:val="nil"/>
              <w:bottom w:val="nil"/>
            </w:tcBorders>
          </w:tcPr>
          <w:p w14:paraId="7671BDA1" w14:textId="77777777" w:rsidR="00D90360" w:rsidRDefault="00D90360" w:rsidP="00766437"/>
        </w:tc>
        <w:tc>
          <w:tcPr>
            <w:tcW w:w="540" w:type="dxa"/>
          </w:tcPr>
          <w:p w14:paraId="0484AEDF" w14:textId="77777777" w:rsidR="00D90360" w:rsidRPr="009526DA" w:rsidRDefault="00D90360" w:rsidP="00766437">
            <w:pPr>
              <w:jc w:val="center"/>
              <w:rPr>
                <w:b/>
                <w:bCs/>
                <w:sz w:val="24"/>
                <w:szCs w:val="24"/>
              </w:rPr>
            </w:pPr>
            <w:r w:rsidRPr="009526DA">
              <w:rPr>
                <w:b/>
                <w:bCs/>
                <w:sz w:val="24"/>
                <w:szCs w:val="24"/>
              </w:rPr>
              <w:t>C</w:t>
            </w:r>
          </w:p>
        </w:tc>
        <w:tc>
          <w:tcPr>
            <w:tcW w:w="5125" w:type="dxa"/>
          </w:tcPr>
          <w:p w14:paraId="71354B58" w14:textId="77777777" w:rsidR="00D90360" w:rsidRDefault="00D90360" w:rsidP="00766437">
            <w:r w:rsidRPr="00DA6451">
              <w:t>a term used to describe the slow, broad and shallow movement of water across a flat plane, rather than being concentrated in deeper channels</w:t>
            </w:r>
          </w:p>
        </w:tc>
      </w:tr>
      <w:tr w:rsidR="00D90360" w14:paraId="4AF8C59A" w14:textId="77777777" w:rsidTr="00766437">
        <w:tc>
          <w:tcPr>
            <w:tcW w:w="2065" w:type="dxa"/>
          </w:tcPr>
          <w:p w14:paraId="04C8B55D" w14:textId="77777777" w:rsidR="00D90360" w:rsidRPr="00DA6451" w:rsidRDefault="00D90360" w:rsidP="00766437">
            <w:r w:rsidRPr="00DA6451">
              <w:rPr>
                <w:b/>
                <w:bCs/>
              </w:rPr>
              <w:t xml:space="preserve">Aquifer </w:t>
            </w:r>
          </w:p>
          <w:p w14:paraId="22E2514E" w14:textId="77777777" w:rsidR="00D90360" w:rsidRDefault="00D90360" w:rsidP="00766437"/>
        </w:tc>
        <w:tc>
          <w:tcPr>
            <w:tcW w:w="900" w:type="dxa"/>
          </w:tcPr>
          <w:p w14:paraId="5F55F0BB" w14:textId="77777777" w:rsidR="00D90360" w:rsidRDefault="00D90360" w:rsidP="00766437"/>
        </w:tc>
        <w:tc>
          <w:tcPr>
            <w:tcW w:w="720" w:type="dxa"/>
            <w:tcBorders>
              <w:top w:val="nil"/>
              <w:bottom w:val="nil"/>
            </w:tcBorders>
          </w:tcPr>
          <w:p w14:paraId="7F011623" w14:textId="77777777" w:rsidR="00D90360" w:rsidRDefault="00D90360" w:rsidP="00766437"/>
        </w:tc>
        <w:tc>
          <w:tcPr>
            <w:tcW w:w="540" w:type="dxa"/>
          </w:tcPr>
          <w:p w14:paraId="67BB459B" w14:textId="77777777" w:rsidR="00D90360" w:rsidRPr="009526DA" w:rsidRDefault="00D90360" w:rsidP="00766437">
            <w:pPr>
              <w:jc w:val="center"/>
              <w:rPr>
                <w:b/>
                <w:bCs/>
                <w:sz w:val="24"/>
                <w:szCs w:val="24"/>
              </w:rPr>
            </w:pPr>
            <w:r w:rsidRPr="009526DA">
              <w:rPr>
                <w:b/>
                <w:bCs/>
                <w:sz w:val="24"/>
                <w:szCs w:val="24"/>
              </w:rPr>
              <w:t>D</w:t>
            </w:r>
          </w:p>
        </w:tc>
        <w:tc>
          <w:tcPr>
            <w:tcW w:w="5125" w:type="dxa"/>
          </w:tcPr>
          <w:p w14:paraId="166A461E" w14:textId="77777777" w:rsidR="00D90360" w:rsidRDefault="00D90360" w:rsidP="00766437">
            <w:r>
              <w:t>a d</w:t>
            </w:r>
            <w:r w:rsidRPr="00DA6451">
              <w:t xml:space="preserve">epression in the ground which </w:t>
            </w:r>
            <w:r>
              <w:t>is</w:t>
            </w:r>
            <w:r w:rsidRPr="00DA6451">
              <w:t xml:space="preserve"> formed gradually over time when limestone erodes or is dissolved</w:t>
            </w:r>
          </w:p>
          <w:p w14:paraId="0610BB94" w14:textId="77777777" w:rsidR="00D90360" w:rsidRDefault="00D90360" w:rsidP="00766437"/>
        </w:tc>
      </w:tr>
      <w:tr w:rsidR="00D90360" w14:paraId="68409446" w14:textId="77777777" w:rsidTr="00766437">
        <w:tc>
          <w:tcPr>
            <w:tcW w:w="2065" w:type="dxa"/>
          </w:tcPr>
          <w:p w14:paraId="44C17E8F" w14:textId="77777777" w:rsidR="00D90360" w:rsidRPr="00DA6451" w:rsidRDefault="00D90360" w:rsidP="00766437">
            <w:r w:rsidRPr="00DA6451">
              <w:rPr>
                <w:b/>
                <w:bCs/>
              </w:rPr>
              <w:t>Autotroph</w:t>
            </w:r>
          </w:p>
          <w:p w14:paraId="4E211714" w14:textId="77777777" w:rsidR="00D90360" w:rsidRDefault="00D90360" w:rsidP="00766437"/>
        </w:tc>
        <w:tc>
          <w:tcPr>
            <w:tcW w:w="900" w:type="dxa"/>
          </w:tcPr>
          <w:p w14:paraId="667F4004" w14:textId="77777777" w:rsidR="00D90360" w:rsidRDefault="00D90360" w:rsidP="00766437"/>
        </w:tc>
        <w:tc>
          <w:tcPr>
            <w:tcW w:w="720" w:type="dxa"/>
            <w:tcBorders>
              <w:top w:val="nil"/>
              <w:bottom w:val="nil"/>
            </w:tcBorders>
          </w:tcPr>
          <w:p w14:paraId="3AC7CCEB" w14:textId="77777777" w:rsidR="00D90360" w:rsidRDefault="00D90360" w:rsidP="00766437"/>
        </w:tc>
        <w:tc>
          <w:tcPr>
            <w:tcW w:w="540" w:type="dxa"/>
          </w:tcPr>
          <w:p w14:paraId="1E0D29B1" w14:textId="77777777" w:rsidR="00D90360" w:rsidRPr="009526DA" w:rsidRDefault="00D90360" w:rsidP="00766437">
            <w:pPr>
              <w:jc w:val="center"/>
              <w:rPr>
                <w:b/>
                <w:bCs/>
                <w:sz w:val="24"/>
                <w:szCs w:val="24"/>
              </w:rPr>
            </w:pPr>
            <w:r w:rsidRPr="009526DA">
              <w:rPr>
                <w:b/>
                <w:bCs/>
                <w:sz w:val="24"/>
                <w:szCs w:val="24"/>
              </w:rPr>
              <w:t>E</w:t>
            </w:r>
          </w:p>
        </w:tc>
        <w:tc>
          <w:tcPr>
            <w:tcW w:w="5125" w:type="dxa"/>
          </w:tcPr>
          <w:p w14:paraId="7A05285D" w14:textId="77777777" w:rsidR="00D90360" w:rsidRDefault="00D90360" w:rsidP="00766437">
            <w:r w:rsidRPr="00DA6451">
              <w:t>the living thing</w:t>
            </w:r>
            <w:r>
              <w:t xml:space="preserve">s in an ecosystem: </w:t>
            </w:r>
            <w:r w:rsidRPr="00DA6451">
              <w:t>the plants, the animals and the ways they interact with each other</w:t>
            </w:r>
          </w:p>
          <w:p w14:paraId="32EA796A" w14:textId="77777777" w:rsidR="00D90360" w:rsidRDefault="00D90360" w:rsidP="00766437"/>
        </w:tc>
      </w:tr>
      <w:tr w:rsidR="00D90360" w14:paraId="16821BD8" w14:textId="77777777" w:rsidTr="00766437">
        <w:tc>
          <w:tcPr>
            <w:tcW w:w="2065" w:type="dxa"/>
          </w:tcPr>
          <w:p w14:paraId="1085272F" w14:textId="77777777" w:rsidR="00D90360" w:rsidRPr="00DA6451" w:rsidRDefault="00D90360" w:rsidP="00766437">
            <w:r w:rsidRPr="00DA6451">
              <w:rPr>
                <w:b/>
                <w:bCs/>
              </w:rPr>
              <w:t>Heterotroph</w:t>
            </w:r>
          </w:p>
          <w:p w14:paraId="5F3D032D" w14:textId="77777777" w:rsidR="00D90360" w:rsidRDefault="00D90360" w:rsidP="00766437"/>
        </w:tc>
        <w:tc>
          <w:tcPr>
            <w:tcW w:w="900" w:type="dxa"/>
          </w:tcPr>
          <w:p w14:paraId="42AFABAA" w14:textId="77777777" w:rsidR="00D90360" w:rsidRDefault="00D90360" w:rsidP="00766437"/>
        </w:tc>
        <w:tc>
          <w:tcPr>
            <w:tcW w:w="720" w:type="dxa"/>
            <w:tcBorders>
              <w:top w:val="nil"/>
              <w:bottom w:val="nil"/>
            </w:tcBorders>
          </w:tcPr>
          <w:p w14:paraId="68597C2F" w14:textId="77777777" w:rsidR="00D90360" w:rsidRDefault="00D90360" w:rsidP="00766437"/>
        </w:tc>
        <w:tc>
          <w:tcPr>
            <w:tcW w:w="540" w:type="dxa"/>
          </w:tcPr>
          <w:p w14:paraId="4BFE18B3" w14:textId="77777777" w:rsidR="00D90360" w:rsidRPr="009526DA" w:rsidRDefault="00D90360" w:rsidP="00766437">
            <w:pPr>
              <w:jc w:val="center"/>
              <w:rPr>
                <w:b/>
                <w:bCs/>
                <w:sz w:val="24"/>
                <w:szCs w:val="24"/>
              </w:rPr>
            </w:pPr>
            <w:r w:rsidRPr="009526DA">
              <w:rPr>
                <w:b/>
                <w:bCs/>
                <w:sz w:val="24"/>
                <w:szCs w:val="24"/>
              </w:rPr>
              <w:t>F</w:t>
            </w:r>
          </w:p>
        </w:tc>
        <w:tc>
          <w:tcPr>
            <w:tcW w:w="5125" w:type="dxa"/>
          </w:tcPr>
          <w:p w14:paraId="6E066E01" w14:textId="77777777" w:rsidR="00D90360" w:rsidRDefault="00D90360" w:rsidP="00766437">
            <w:r w:rsidRPr="00DA6451">
              <w:t>the non-living thing</w:t>
            </w:r>
            <w:r>
              <w:t xml:space="preserve">s in an ecosystem: </w:t>
            </w:r>
            <w:r w:rsidRPr="00DA6451">
              <w:t>the water, the geology, the climate and disturbances such as fire</w:t>
            </w:r>
          </w:p>
          <w:p w14:paraId="07B71A8C" w14:textId="77777777" w:rsidR="00D90360" w:rsidRDefault="00D90360" w:rsidP="00766437"/>
        </w:tc>
      </w:tr>
      <w:tr w:rsidR="00D90360" w14:paraId="5349CEA4" w14:textId="77777777" w:rsidTr="00766437">
        <w:trPr>
          <w:trHeight w:val="881"/>
        </w:trPr>
        <w:tc>
          <w:tcPr>
            <w:tcW w:w="2065" w:type="dxa"/>
          </w:tcPr>
          <w:p w14:paraId="1872DCAD" w14:textId="77777777" w:rsidR="00D90360" w:rsidRDefault="00D90360" w:rsidP="00766437">
            <w:r w:rsidRPr="00DA6451">
              <w:rPr>
                <w:b/>
                <w:bCs/>
              </w:rPr>
              <w:t>Exotic species</w:t>
            </w:r>
            <w:r w:rsidRPr="00DA6451">
              <w:t xml:space="preserve"> </w:t>
            </w:r>
          </w:p>
        </w:tc>
        <w:tc>
          <w:tcPr>
            <w:tcW w:w="900" w:type="dxa"/>
          </w:tcPr>
          <w:p w14:paraId="09889CF6" w14:textId="77777777" w:rsidR="00D90360" w:rsidRDefault="00D90360" w:rsidP="00766437"/>
        </w:tc>
        <w:tc>
          <w:tcPr>
            <w:tcW w:w="720" w:type="dxa"/>
            <w:tcBorders>
              <w:top w:val="nil"/>
              <w:bottom w:val="nil"/>
            </w:tcBorders>
          </w:tcPr>
          <w:p w14:paraId="58FA411D" w14:textId="77777777" w:rsidR="00D90360" w:rsidRDefault="00D90360" w:rsidP="00766437"/>
        </w:tc>
        <w:tc>
          <w:tcPr>
            <w:tcW w:w="540" w:type="dxa"/>
          </w:tcPr>
          <w:p w14:paraId="13A0D4C6" w14:textId="77777777" w:rsidR="00D90360" w:rsidRPr="009526DA" w:rsidRDefault="00D90360" w:rsidP="00766437">
            <w:pPr>
              <w:jc w:val="center"/>
              <w:rPr>
                <w:b/>
                <w:bCs/>
                <w:sz w:val="24"/>
                <w:szCs w:val="24"/>
              </w:rPr>
            </w:pPr>
            <w:r w:rsidRPr="009526DA">
              <w:rPr>
                <w:b/>
                <w:bCs/>
                <w:sz w:val="24"/>
                <w:szCs w:val="24"/>
              </w:rPr>
              <w:t>G</w:t>
            </w:r>
          </w:p>
        </w:tc>
        <w:tc>
          <w:tcPr>
            <w:tcW w:w="5125" w:type="dxa"/>
          </w:tcPr>
          <w:p w14:paraId="1C0F5E3D" w14:textId="77777777" w:rsidR="00D90360" w:rsidRDefault="00D90360" w:rsidP="00766437">
            <w:r w:rsidRPr="00DA6451">
              <w:t>the movement of salt water into freshwater aquifers</w:t>
            </w:r>
          </w:p>
          <w:p w14:paraId="149F0761" w14:textId="77777777" w:rsidR="00D90360" w:rsidRDefault="00D90360" w:rsidP="00766437"/>
          <w:p w14:paraId="33EAD713" w14:textId="77777777" w:rsidR="00D90360" w:rsidRDefault="00D90360" w:rsidP="00766437"/>
        </w:tc>
      </w:tr>
      <w:tr w:rsidR="00D90360" w14:paraId="4737CB12" w14:textId="77777777" w:rsidTr="00766437">
        <w:tc>
          <w:tcPr>
            <w:tcW w:w="2065" w:type="dxa"/>
          </w:tcPr>
          <w:p w14:paraId="51894225" w14:textId="77777777" w:rsidR="00D90360" w:rsidRPr="00DA6451" w:rsidRDefault="00D90360" w:rsidP="00766437">
            <w:r w:rsidRPr="00DA6451">
              <w:rPr>
                <w:b/>
                <w:bCs/>
              </w:rPr>
              <w:t>Abiotic elements</w:t>
            </w:r>
          </w:p>
          <w:p w14:paraId="19BB53BE" w14:textId="77777777" w:rsidR="00D90360" w:rsidRDefault="00D90360" w:rsidP="00766437"/>
        </w:tc>
        <w:tc>
          <w:tcPr>
            <w:tcW w:w="900" w:type="dxa"/>
          </w:tcPr>
          <w:p w14:paraId="428872BF" w14:textId="77777777" w:rsidR="00D90360" w:rsidRDefault="00D90360" w:rsidP="00766437"/>
        </w:tc>
        <w:tc>
          <w:tcPr>
            <w:tcW w:w="720" w:type="dxa"/>
            <w:tcBorders>
              <w:top w:val="nil"/>
              <w:bottom w:val="nil"/>
            </w:tcBorders>
          </w:tcPr>
          <w:p w14:paraId="07A6D13F" w14:textId="77777777" w:rsidR="00D90360" w:rsidRDefault="00D90360" w:rsidP="00766437"/>
        </w:tc>
        <w:tc>
          <w:tcPr>
            <w:tcW w:w="540" w:type="dxa"/>
          </w:tcPr>
          <w:p w14:paraId="25B618C8" w14:textId="77777777" w:rsidR="00D90360" w:rsidRPr="009526DA" w:rsidRDefault="00D90360" w:rsidP="00766437">
            <w:pPr>
              <w:jc w:val="center"/>
              <w:rPr>
                <w:b/>
                <w:bCs/>
                <w:sz w:val="24"/>
                <w:szCs w:val="24"/>
              </w:rPr>
            </w:pPr>
            <w:r w:rsidRPr="009526DA">
              <w:rPr>
                <w:b/>
                <w:bCs/>
                <w:sz w:val="24"/>
                <w:szCs w:val="24"/>
              </w:rPr>
              <w:t>H</w:t>
            </w:r>
          </w:p>
        </w:tc>
        <w:tc>
          <w:tcPr>
            <w:tcW w:w="5125" w:type="dxa"/>
          </w:tcPr>
          <w:p w14:paraId="55E181A7" w14:textId="77777777" w:rsidR="00D90360" w:rsidRDefault="00D90360" w:rsidP="00766437">
            <w:r w:rsidRPr="00DA6451">
              <w:t>a complex community of algae, fungi, cyanobacteria, microorganisms and detritus which forms the base of the food chain in much of the Everglades</w:t>
            </w:r>
          </w:p>
        </w:tc>
      </w:tr>
      <w:tr w:rsidR="00D90360" w14:paraId="1D5194E3" w14:textId="77777777" w:rsidTr="00766437">
        <w:tc>
          <w:tcPr>
            <w:tcW w:w="2065" w:type="dxa"/>
          </w:tcPr>
          <w:p w14:paraId="42763E7E" w14:textId="77777777" w:rsidR="00D90360" w:rsidRDefault="00D90360" w:rsidP="00766437">
            <w:pPr>
              <w:rPr>
                <w:b/>
                <w:bCs/>
              </w:rPr>
            </w:pPr>
            <w:r w:rsidRPr="00DA6451">
              <w:rPr>
                <w:b/>
                <w:bCs/>
              </w:rPr>
              <w:t>Periphyton</w:t>
            </w:r>
          </w:p>
          <w:p w14:paraId="4D483027" w14:textId="77777777" w:rsidR="00D90360" w:rsidRDefault="00D90360" w:rsidP="00766437"/>
        </w:tc>
        <w:tc>
          <w:tcPr>
            <w:tcW w:w="900" w:type="dxa"/>
          </w:tcPr>
          <w:p w14:paraId="656C33D7" w14:textId="77777777" w:rsidR="00D90360" w:rsidRDefault="00D90360" w:rsidP="00766437"/>
        </w:tc>
        <w:tc>
          <w:tcPr>
            <w:tcW w:w="720" w:type="dxa"/>
            <w:tcBorders>
              <w:top w:val="nil"/>
              <w:bottom w:val="nil"/>
            </w:tcBorders>
          </w:tcPr>
          <w:p w14:paraId="030D999F" w14:textId="77777777" w:rsidR="00D90360" w:rsidRDefault="00D90360" w:rsidP="00766437"/>
        </w:tc>
        <w:tc>
          <w:tcPr>
            <w:tcW w:w="540" w:type="dxa"/>
          </w:tcPr>
          <w:p w14:paraId="3BCB2C6C" w14:textId="77777777" w:rsidR="00D90360" w:rsidRPr="009526DA" w:rsidRDefault="00D90360" w:rsidP="00766437">
            <w:pPr>
              <w:jc w:val="center"/>
              <w:rPr>
                <w:b/>
                <w:bCs/>
                <w:sz w:val="24"/>
                <w:szCs w:val="24"/>
              </w:rPr>
            </w:pPr>
            <w:r w:rsidRPr="009526DA">
              <w:rPr>
                <w:b/>
                <w:bCs/>
                <w:sz w:val="24"/>
                <w:szCs w:val="24"/>
              </w:rPr>
              <w:t>I</w:t>
            </w:r>
          </w:p>
        </w:tc>
        <w:tc>
          <w:tcPr>
            <w:tcW w:w="5125" w:type="dxa"/>
          </w:tcPr>
          <w:p w14:paraId="7C7405E6" w14:textId="77777777" w:rsidR="00D90360" w:rsidRDefault="00D90360" w:rsidP="00766437">
            <w:r w:rsidRPr="00DA6451">
              <w:t>plants or animals</w:t>
            </w:r>
            <w:r>
              <w:t xml:space="preserve"> present in an ecosystem</w:t>
            </w:r>
            <w:r w:rsidRPr="00DA6451">
              <w:t xml:space="preserve"> that are non-native</w:t>
            </w:r>
          </w:p>
          <w:p w14:paraId="0A133128" w14:textId="77777777" w:rsidR="00D90360" w:rsidRDefault="00D90360" w:rsidP="00766437"/>
        </w:tc>
      </w:tr>
      <w:tr w:rsidR="00D90360" w14:paraId="58B833DB" w14:textId="77777777" w:rsidTr="00766437">
        <w:tc>
          <w:tcPr>
            <w:tcW w:w="2065" w:type="dxa"/>
          </w:tcPr>
          <w:p w14:paraId="5DC99BA2" w14:textId="77777777" w:rsidR="00D90360" w:rsidRDefault="00D90360" w:rsidP="00766437">
            <w:r w:rsidRPr="00DA6451">
              <w:rPr>
                <w:b/>
                <w:bCs/>
              </w:rPr>
              <w:t>Invasive species</w:t>
            </w:r>
          </w:p>
        </w:tc>
        <w:tc>
          <w:tcPr>
            <w:tcW w:w="900" w:type="dxa"/>
          </w:tcPr>
          <w:p w14:paraId="1A648785" w14:textId="77777777" w:rsidR="00D90360" w:rsidRDefault="00D90360" w:rsidP="00766437"/>
        </w:tc>
        <w:tc>
          <w:tcPr>
            <w:tcW w:w="720" w:type="dxa"/>
            <w:tcBorders>
              <w:top w:val="nil"/>
              <w:bottom w:val="nil"/>
            </w:tcBorders>
          </w:tcPr>
          <w:p w14:paraId="1DAFC1D9" w14:textId="77777777" w:rsidR="00D90360" w:rsidRDefault="00D90360" w:rsidP="00766437"/>
        </w:tc>
        <w:tc>
          <w:tcPr>
            <w:tcW w:w="540" w:type="dxa"/>
          </w:tcPr>
          <w:p w14:paraId="7AAC7513" w14:textId="77777777" w:rsidR="00D90360" w:rsidRPr="009526DA" w:rsidRDefault="00D90360" w:rsidP="00766437">
            <w:pPr>
              <w:jc w:val="center"/>
              <w:rPr>
                <w:b/>
                <w:bCs/>
                <w:sz w:val="24"/>
                <w:szCs w:val="24"/>
              </w:rPr>
            </w:pPr>
            <w:r w:rsidRPr="009526DA">
              <w:rPr>
                <w:b/>
                <w:bCs/>
                <w:sz w:val="24"/>
                <w:szCs w:val="24"/>
              </w:rPr>
              <w:t>J</w:t>
            </w:r>
          </w:p>
        </w:tc>
        <w:tc>
          <w:tcPr>
            <w:tcW w:w="5125" w:type="dxa"/>
          </w:tcPr>
          <w:p w14:paraId="45145289" w14:textId="77777777" w:rsidR="00D90360" w:rsidRPr="00DA6451" w:rsidRDefault="00D90360" w:rsidP="00766437">
            <w:r w:rsidRPr="00DA6451">
              <w:t>an organism that eats other plants or animals for energy and nutrients. A consumer</w:t>
            </w:r>
          </w:p>
          <w:p w14:paraId="37AF3CB1" w14:textId="77777777" w:rsidR="00D90360" w:rsidRDefault="00D90360" w:rsidP="00766437"/>
        </w:tc>
      </w:tr>
      <w:tr w:rsidR="00D90360" w14:paraId="14A2CA22" w14:textId="77777777" w:rsidTr="00766437">
        <w:tc>
          <w:tcPr>
            <w:tcW w:w="2065" w:type="dxa"/>
          </w:tcPr>
          <w:p w14:paraId="2DAA456E" w14:textId="77777777" w:rsidR="00D90360" w:rsidRPr="00DA6451" w:rsidRDefault="00D90360" w:rsidP="00766437">
            <w:r w:rsidRPr="00DA6451">
              <w:rPr>
                <w:b/>
                <w:bCs/>
              </w:rPr>
              <w:t>Sheet-flow</w:t>
            </w:r>
          </w:p>
          <w:p w14:paraId="783663E0" w14:textId="77777777" w:rsidR="00D90360" w:rsidRDefault="00D90360" w:rsidP="00766437"/>
        </w:tc>
        <w:tc>
          <w:tcPr>
            <w:tcW w:w="900" w:type="dxa"/>
          </w:tcPr>
          <w:p w14:paraId="59A27D30" w14:textId="77777777" w:rsidR="00D90360" w:rsidRDefault="00D90360" w:rsidP="00766437"/>
        </w:tc>
        <w:tc>
          <w:tcPr>
            <w:tcW w:w="720" w:type="dxa"/>
            <w:tcBorders>
              <w:top w:val="nil"/>
              <w:bottom w:val="nil"/>
            </w:tcBorders>
          </w:tcPr>
          <w:p w14:paraId="49A97B2B" w14:textId="77777777" w:rsidR="00D90360" w:rsidRDefault="00D90360" w:rsidP="00766437"/>
        </w:tc>
        <w:tc>
          <w:tcPr>
            <w:tcW w:w="540" w:type="dxa"/>
          </w:tcPr>
          <w:p w14:paraId="05E70D92" w14:textId="77777777" w:rsidR="00D90360" w:rsidRPr="009526DA" w:rsidRDefault="00D90360" w:rsidP="00766437">
            <w:pPr>
              <w:jc w:val="center"/>
              <w:rPr>
                <w:b/>
                <w:bCs/>
                <w:sz w:val="24"/>
                <w:szCs w:val="24"/>
              </w:rPr>
            </w:pPr>
            <w:r w:rsidRPr="009526DA">
              <w:rPr>
                <w:b/>
                <w:bCs/>
                <w:sz w:val="24"/>
                <w:szCs w:val="24"/>
              </w:rPr>
              <w:t>K</w:t>
            </w:r>
          </w:p>
        </w:tc>
        <w:tc>
          <w:tcPr>
            <w:tcW w:w="5125" w:type="dxa"/>
          </w:tcPr>
          <w:p w14:paraId="0C005190" w14:textId="77777777" w:rsidR="00D90360" w:rsidRPr="00DA6451" w:rsidRDefault="00D90360" w:rsidP="00766437">
            <w:r w:rsidRPr="00DA6451">
              <w:t>a body of porous rock or sand that holds groundwater</w:t>
            </w:r>
          </w:p>
          <w:p w14:paraId="0345CBA5" w14:textId="77777777" w:rsidR="00D90360" w:rsidRDefault="00D90360" w:rsidP="00766437"/>
          <w:p w14:paraId="27A2339D" w14:textId="77777777" w:rsidR="00D90360" w:rsidRDefault="00D90360" w:rsidP="00766437"/>
        </w:tc>
      </w:tr>
      <w:tr w:rsidR="00D90360" w14:paraId="536E97BA" w14:textId="77777777" w:rsidTr="00766437">
        <w:tc>
          <w:tcPr>
            <w:tcW w:w="2065" w:type="dxa"/>
          </w:tcPr>
          <w:p w14:paraId="44313864" w14:textId="77777777" w:rsidR="00D90360" w:rsidRPr="00DA6451" w:rsidRDefault="00D90360" w:rsidP="00766437">
            <w:pPr>
              <w:rPr>
                <w:b/>
                <w:bCs/>
              </w:rPr>
            </w:pPr>
            <w:r w:rsidRPr="00DA6451">
              <w:rPr>
                <w:b/>
                <w:bCs/>
              </w:rPr>
              <w:t>Saltwater intrusion</w:t>
            </w:r>
          </w:p>
        </w:tc>
        <w:tc>
          <w:tcPr>
            <w:tcW w:w="900" w:type="dxa"/>
          </w:tcPr>
          <w:p w14:paraId="2F4D3D74" w14:textId="77777777" w:rsidR="00D90360" w:rsidRDefault="00D90360" w:rsidP="00766437"/>
        </w:tc>
        <w:tc>
          <w:tcPr>
            <w:tcW w:w="720" w:type="dxa"/>
            <w:tcBorders>
              <w:top w:val="nil"/>
              <w:bottom w:val="nil"/>
            </w:tcBorders>
          </w:tcPr>
          <w:p w14:paraId="413B5EE9" w14:textId="77777777" w:rsidR="00D90360" w:rsidRDefault="00D90360" w:rsidP="00766437"/>
        </w:tc>
        <w:tc>
          <w:tcPr>
            <w:tcW w:w="540" w:type="dxa"/>
          </w:tcPr>
          <w:p w14:paraId="1DB4ED55" w14:textId="77777777" w:rsidR="00D90360" w:rsidRPr="009526DA" w:rsidRDefault="00D90360" w:rsidP="00766437">
            <w:pPr>
              <w:jc w:val="center"/>
              <w:rPr>
                <w:b/>
                <w:bCs/>
                <w:sz w:val="24"/>
                <w:szCs w:val="24"/>
              </w:rPr>
            </w:pPr>
            <w:r w:rsidRPr="009526DA">
              <w:rPr>
                <w:b/>
                <w:bCs/>
                <w:sz w:val="24"/>
                <w:szCs w:val="24"/>
              </w:rPr>
              <w:t>L</w:t>
            </w:r>
          </w:p>
        </w:tc>
        <w:tc>
          <w:tcPr>
            <w:tcW w:w="5125" w:type="dxa"/>
          </w:tcPr>
          <w:p w14:paraId="4101A3CE" w14:textId="77777777" w:rsidR="00D90360" w:rsidRDefault="00D90360" w:rsidP="00766437">
            <w:r w:rsidRPr="00DA6451">
              <w:t xml:space="preserve">a non-native species that can significantly modify or disrupt the ecosystem </w:t>
            </w:r>
            <w:r>
              <w:t>it</w:t>
            </w:r>
            <w:r w:rsidRPr="00DA6451">
              <w:t xml:space="preserve"> colonize</w:t>
            </w:r>
            <w:r>
              <w:t>s</w:t>
            </w:r>
          </w:p>
          <w:p w14:paraId="76F5EC13" w14:textId="77777777" w:rsidR="00D90360" w:rsidRPr="00DA6451" w:rsidRDefault="00D90360" w:rsidP="00766437"/>
        </w:tc>
      </w:tr>
    </w:tbl>
    <w:p w14:paraId="54BF9A1A" w14:textId="77777777" w:rsidR="00D90360" w:rsidRDefault="00D90360" w:rsidP="00D90360"/>
    <w:p w14:paraId="5587C7FD" w14:textId="551E3655" w:rsidR="00D90360" w:rsidRDefault="00D90360" w:rsidP="00D90360"/>
    <w:p w14:paraId="03174E33" w14:textId="301F9C8C" w:rsidR="00B45F8B" w:rsidRDefault="00B45F8B" w:rsidP="00D90360"/>
    <w:p w14:paraId="47C56C2C" w14:textId="7BD39F22" w:rsidR="00B45F8B" w:rsidRDefault="00B45F8B" w:rsidP="00D90360"/>
    <w:p w14:paraId="008CE2AD" w14:textId="37E0BC1F" w:rsidR="00B45F8B" w:rsidRDefault="00B45F8B" w:rsidP="00D90360"/>
    <w:p w14:paraId="439DD0B9" w14:textId="185D17E2" w:rsidR="00B45F8B" w:rsidRDefault="00B45F8B" w:rsidP="00D90360"/>
    <w:p w14:paraId="466A084D" w14:textId="6CCD4B96" w:rsidR="00B45F8B" w:rsidRDefault="00B45F8B" w:rsidP="00D90360"/>
    <w:p w14:paraId="1AD99CA0" w14:textId="77777777" w:rsidR="00B45F8B" w:rsidRDefault="00B45F8B" w:rsidP="00D90360"/>
    <w:p w14:paraId="16C06B40" w14:textId="295A6597" w:rsidR="00D121D8" w:rsidRDefault="00D121D8"/>
    <w:p w14:paraId="35E35175" w14:textId="77777777" w:rsidR="00B45F8B" w:rsidRPr="00B45F8B" w:rsidRDefault="00B45F8B" w:rsidP="00B45F8B">
      <w:pPr>
        <w:spacing w:after="200" w:line="276" w:lineRule="auto"/>
        <w:jc w:val="center"/>
        <w:rPr>
          <w:rFonts w:ascii="Calibri" w:eastAsia="Calibri" w:hAnsi="Calibri"/>
          <w:b/>
          <w:bCs/>
          <w:color w:val="0070C0"/>
          <w:sz w:val="44"/>
          <w:szCs w:val="44"/>
        </w:rPr>
      </w:pPr>
      <w:r w:rsidRPr="00B45F8B">
        <w:rPr>
          <w:rFonts w:ascii="Calibri" w:eastAsia="Calibri" w:hAnsi="Calibri"/>
          <w:b/>
          <w:bCs/>
          <w:color w:val="0070C0"/>
          <w:sz w:val="44"/>
          <w:szCs w:val="44"/>
        </w:rPr>
        <w:lastRenderedPageBreak/>
        <w:t>Multiple Choice</w:t>
      </w:r>
    </w:p>
    <w:p w14:paraId="6CB8CCF1" w14:textId="77777777" w:rsidR="00B45F8B" w:rsidRPr="00B45F8B" w:rsidRDefault="00B45F8B" w:rsidP="00B45F8B">
      <w:pPr>
        <w:spacing w:after="200" w:line="276" w:lineRule="auto"/>
        <w:jc w:val="center"/>
        <w:rPr>
          <w:rFonts w:ascii="Calibri" w:eastAsia="Calibri" w:hAnsi="Calibri"/>
          <w:b/>
          <w:bCs/>
          <w:i/>
          <w:iCs/>
          <w:sz w:val="28"/>
          <w:szCs w:val="28"/>
        </w:rPr>
      </w:pPr>
      <w:r w:rsidRPr="00B45F8B">
        <w:rPr>
          <w:rFonts w:ascii="Calibri" w:eastAsia="Calibri" w:hAnsi="Calibri"/>
          <w:b/>
          <w:bCs/>
          <w:i/>
          <w:iCs/>
          <w:sz w:val="28"/>
          <w:szCs w:val="28"/>
        </w:rPr>
        <w:t xml:space="preserve">Circle </w:t>
      </w:r>
      <w:r w:rsidRPr="00B45F8B">
        <w:rPr>
          <w:rFonts w:ascii="Calibri" w:eastAsia="Calibri" w:hAnsi="Calibri"/>
          <w:b/>
          <w:bCs/>
          <w:i/>
          <w:iCs/>
          <w:sz w:val="28"/>
          <w:szCs w:val="28"/>
          <w:u w:val="single"/>
        </w:rPr>
        <w:t>all</w:t>
      </w:r>
      <w:r w:rsidRPr="00B45F8B">
        <w:rPr>
          <w:rFonts w:ascii="Calibri" w:eastAsia="Calibri" w:hAnsi="Calibri"/>
          <w:b/>
          <w:bCs/>
          <w:i/>
          <w:iCs/>
          <w:sz w:val="28"/>
          <w:szCs w:val="28"/>
        </w:rPr>
        <w:t xml:space="preserve"> that apply</w:t>
      </w:r>
    </w:p>
    <w:p w14:paraId="089B38C8" w14:textId="77777777" w:rsidR="00B45F8B" w:rsidRPr="00B45F8B" w:rsidRDefault="00B45F8B" w:rsidP="00B45F8B">
      <w:pPr>
        <w:spacing w:after="200" w:line="276" w:lineRule="auto"/>
        <w:jc w:val="center"/>
        <w:rPr>
          <w:rFonts w:ascii="Calibri" w:eastAsia="Calibri" w:hAnsi="Calibri"/>
          <w:b/>
          <w:bCs/>
          <w:i/>
          <w:iCs/>
          <w:sz w:val="28"/>
          <w:szCs w:val="28"/>
        </w:rPr>
      </w:pPr>
    </w:p>
    <w:p w14:paraId="45DE149E" w14:textId="77777777" w:rsidR="00B45F8B" w:rsidRPr="00B45F8B" w:rsidRDefault="00B45F8B" w:rsidP="00B45F8B">
      <w:pPr>
        <w:numPr>
          <w:ilvl w:val="0"/>
          <w:numId w:val="1"/>
        </w:numPr>
        <w:spacing w:after="200" w:line="276" w:lineRule="auto"/>
        <w:contextualSpacing/>
        <w:rPr>
          <w:rFonts w:ascii="Calibri" w:eastAsia="Calibri" w:hAnsi="Calibri"/>
          <w:b/>
          <w:bCs/>
          <w:sz w:val="22"/>
          <w:szCs w:val="22"/>
        </w:rPr>
      </w:pPr>
      <w:r w:rsidRPr="00B45F8B">
        <w:rPr>
          <w:rFonts w:ascii="Calibri" w:eastAsia="Calibri" w:hAnsi="Calibri"/>
          <w:b/>
          <w:bCs/>
          <w:sz w:val="22"/>
          <w:szCs w:val="22"/>
        </w:rPr>
        <w:t xml:space="preserve">Which of the following is true of pine </w:t>
      </w:r>
      <w:proofErr w:type="spellStart"/>
      <w:r w:rsidRPr="00B45F8B">
        <w:rPr>
          <w:rFonts w:ascii="Calibri" w:eastAsia="Calibri" w:hAnsi="Calibri"/>
          <w:b/>
          <w:bCs/>
          <w:sz w:val="22"/>
          <w:szCs w:val="22"/>
        </w:rPr>
        <w:t>rockland</w:t>
      </w:r>
      <w:proofErr w:type="spellEnd"/>
      <w:r w:rsidRPr="00B45F8B">
        <w:rPr>
          <w:rFonts w:ascii="Calibri" w:eastAsia="Calibri" w:hAnsi="Calibri"/>
          <w:b/>
          <w:bCs/>
          <w:sz w:val="22"/>
          <w:szCs w:val="22"/>
        </w:rPr>
        <w:t xml:space="preserve"> habitats?</w:t>
      </w:r>
    </w:p>
    <w:tbl>
      <w:tblPr>
        <w:tblStyle w:val="TableGrid"/>
        <w:tblW w:w="0" w:type="auto"/>
        <w:tblLook w:val="04A0" w:firstRow="1" w:lastRow="0" w:firstColumn="1" w:lastColumn="0" w:noHBand="0" w:noVBand="1"/>
      </w:tblPr>
      <w:tblGrid>
        <w:gridCol w:w="535"/>
        <w:gridCol w:w="4050"/>
        <w:gridCol w:w="270"/>
        <w:gridCol w:w="540"/>
        <w:gridCol w:w="3955"/>
      </w:tblGrid>
      <w:tr w:rsidR="00B45F8B" w:rsidRPr="00B45F8B" w14:paraId="68A881D2" w14:textId="77777777" w:rsidTr="00766437">
        <w:tc>
          <w:tcPr>
            <w:tcW w:w="535" w:type="dxa"/>
            <w:tcBorders>
              <w:bottom w:val="single" w:sz="4" w:space="0" w:color="auto"/>
            </w:tcBorders>
          </w:tcPr>
          <w:p w14:paraId="73C9C192" w14:textId="77777777" w:rsidR="00B45F8B" w:rsidRPr="00B45F8B" w:rsidRDefault="00B45F8B" w:rsidP="00B45F8B">
            <w:pPr>
              <w:jc w:val="center"/>
              <w:rPr>
                <w:rFonts w:ascii="Calibri" w:eastAsia="Calibri" w:hAnsi="Calibri"/>
                <w:b/>
                <w:bCs/>
              </w:rPr>
            </w:pPr>
            <w:r w:rsidRPr="00B45F8B">
              <w:rPr>
                <w:rFonts w:ascii="Calibri" w:eastAsia="Calibri" w:hAnsi="Calibri"/>
                <w:b/>
                <w:bCs/>
              </w:rPr>
              <w:t>A</w:t>
            </w:r>
          </w:p>
        </w:tc>
        <w:tc>
          <w:tcPr>
            <w:tcW w:w="4050" w:type="dxa"/>
            <w:tcBorders>
              <w:bottom w:val="single" w:sz="4" w:space="0" w:color="auto"/>
            </w:tcBorders>
          </w:tcPr>
          <w:p w14:paraId="1E13E584" w14:textId="77777777" w:rsidR="00B45F8B" w:rsidRPr="00B45F8B" w:rsidRDefault="00B45F8B" w:rsidP="00B45F8B">
            <w:pPr>
              <w:rPr>
                <w:rFonts w:ascii="Calibri" w:eastAsia="Calibri" w:hAnsi="Calibri"/>
              </w:rPr>
            </w:pPr>
            <w:r w:rsidRPr="00B45F8B">
              <w:rPr>
                <w:rFonts w:ascii="Calibri" w:eastAsia="Calibri" w:hAnsi="Calibri"/>
              </w:rPr>
              <w:t>They grow in watery depressions in the limestone</w:t>
            </w:r>
          </w:p>
        </w:tc>
        <w:tc>
          <w:tcPr>
            <w:tcW w:w="270" w:type="dxa"/>
            <w:tcBorders>
              <w:top w:val="nil"/>
              <w:bottom w:val="nil"/>
            </w:tcBorders>
            <w:shd w:val="clear" w:color="auto" w:fill="auto"/>
          </w:tcPr>
          <w:p w14:paraId="7C58CCF2" w14:textId="77777777" w:rsidR="00B45F8B" w:rsidRPr="00B45F8B" w:rsidRDefault="00B45F8B" w:rsidP="00B45F8B">
            <w:pPr>
              <w:rPr>
                <w:rFonts w:ascii="Calibri" w:eastAsia="Calibri" w:hAnsi="Calibri"/>
              </w:rPr>
            </w:pPr>
          </w:p>
        </w:tc>
        <w:tc>
          <w:tcPr>
            <w:tcW w:w="540" w:type="dxa"/>
            <w:tcBorders>
              <w:bottom w:val="single" w:sz="4" w:space="0" w:color="auto"/>
            </w:tcBorders>
          </w:tcPr>
          <w:p w14:paraId="75BB5181"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3955" w:type="dxa"/>
            <w:tcBorders>
              <w:bottom w:val="single" w:sz="4" w:space="0" w:color="auto"/>
            </w:tcBorders>
          </w:tcPr>
          <w:p w14:paraId="2E32A9CA" w14:textId="77777777" w:rsidR="00B45F8B" w:rsidRPr="00B45F8B" w:rsidRDefault="00B45F8B" w:rsidP="00B45F8B">
            <w:pPr>
              <w:rPr>
                <w:rFonts w:ascii="Calibri" w:eastAsia="Calibri" w:hAnsi="Calibri"/>
              </w:rPr>
            </w:pPr>
            <w:r w:rsidRPr="00B45F8B">
              <w:rPr>
                <w:rFonts w:ascii="Calibri" w:eastAsia="Calibri" w:hAnsi="Calibri"/>
              </w:rPr>
              <w:t>This habitat has adapted to frequent forest fires</w:t>
            </w:r>
          </w:p>
        </w:tc>
      </w:tr>
      <w:tr w:rsidR="00B45F8B" w:rsidRPr="00B45F8B" w14:paraId="0ABB3CDF" w14:textId="77777777" w:rsidTr="00766437">
        <w:tc>
          <w:tcPr>
            <w:tcW w:w="535" w:type="dxa"/>
            <w:tcBorders>
              <w:left w:val="nil"/>
              <w:right w:val="nil"/>
            </w:tcBorders>
          </w:tcPr>
          <w:p w14:paraId="23895485" w14:textId="77777777" w:rsidR="00B45F8B" w:rsidRPr="00B45F8B" w:rsidRDefault="00B45F8B" w:rsidP="00B45F8B">
            <w:pPr>
              <w:jc w:val="center"/>
              <w:rPr>
                <w:rFonts w:ascii="Calibri" w:eastAsia="Calibri" w:hAnsi="Calibri"/>
                <w:b/>
                <w:bCs/>
              </w:rPr>
            </w:pPr>
          </w:p>
        </w:tc>
        <w:tc>
          <w:tcPr>
            <w:tcW w:w="4050" w:type="dxa"/>
            <w:tcBorders>
              <w:left w:val="nil"/>
              <w:right w:val="nil"/>
            </w:tcBorders>
          </w:tcPr>
          <w:p w14:paraId="667C3620"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4635523A" w14:textId="77777777" w:rsidR="00B45F8B" w:rsidRPr="00B45F8B" w:rsidRDefault="00B45F8B" w:rsidP="00B45F8B">
            <w:pPr>
              <w:rPr>
                <w:rFonts w:ascii="Calibri" w:eastAsia="Calibri" w:hAnsi="Calibri"/>
              </w:rPr>
            </w:pPr>
          </w:p>
        </w:tc>
        <w:tc>
          <w:tcPr>
            <w:tcW w:w="540" w:type="dxa"/>
            <w:tcBorders>
              <w:left w:val="nil"/>
              <w:right w:val="nil"/>
            </w:tcBorders>
          </w:tcPr>
          <w:p w14:paraId="06A0446E" w14:textId="77777777" w:rsidR="00B45F8B" w:rsidRPr="00B45F8B" w:rsidRDefault="00B45F8B" w:rsidP="00B45F8B">
            <w:pPr>
              <w:jc w:val="center"/>
              <w:rPr>
                <w:rFonts w:ascii="Calibri" w:eastAsia="Calibri" w:hAnsi="Calibri"/>
                <w:b/>
                <w:bCs/>
              </w:rPr>
            </w:pPr>
          </w:p>
        </w:tc>
        <w:tc>
          <w:tcPr>
            <w:tcW w:w="3955" w:type="dxa"/>
            <w:tcBorders>
              <w:left w:val="nil"/>
              <w:right w:val="nil"/>
            </w:tcBorders>
          </w:tcPr>
          <w:p w14:paraId="4D6DDCC4" w14:textId="77777777" w:rsidR="00B45F8B" w:rsidRPr="00B45F8B" w:rsidRDefault="00B45F8B" w:rsidP="00B45F8B">
            <w:pPr>
              <w:rPr>
                <w:rFonts w:ascii="Calibri" w:eastAsia="Calibri" w:hAnsi="Calibri"/>
              </w:rPr>
            </w:pPr>
          </w:p>
        </w:tc>
      </w:tr>
      <w:tr w:rsidR="00B45F8B" w:rsidRPr="00B45F8B" w14:paraId="2CB04770" w14:textId="77777777" w:rsidTr="00766437">
        <w:tc>
          <w:tcPr>
            <w:tcW w:w="535" w:type="dxa"/>
          </w:tcPr>
          <w:p w14:paraId="4C1AFF8B" w14:textId="77777777" w:rsidR="00B45F8B" w:rsidRPr="00B45F8B" w:rsidRDefault="00B45F8B" w:rsidP="00B45F8B">
            <w:pPr>
              <w:jc w:val="center"/>
              <w:rPr>
                <w:rFonts w:ascii="Calibri" w:eastAsia="Calibri" w:hAnsi="Calibri"/>
                <w:b/>
                <w:bCs/>
              </w:rPr>
            </w:pPr>
            <w:r w:rsidRPr="00B45F8B">
              <w:rPr>
                <w:rFonts w:ascii="Calibri" w:eastAsia="Calibri" w:hAnsi="Calibri"/>
                <w:b/>
                <w:bCs/>
              </w:rPr>
              <w:t>C</w:t>
            </w:r>
          </w:p>
        </w:tc>
        <w:tc>
          <w:tcPr>
            <w:tcW w:w="4050" w:type="dxa"/>
          </w:tcPr>
          <w:p w14:paraId="42CA4ABE" w14:textId="77777777" w:rsidR="00B45F8B" w:rsidRPr="00B45F8B" w:rsidRDefault="00B45F8B" w:rsidP="00B45F8B">
            <w:pPr>
              <w:rPr>
                <w:rFonts w:ascii="Calibri" w:eastAsia="Calibri" w:hAnsi="Calibri"/>
              </w:rPr>
            </w:pPr>
            <w:r w:rsidRPr="00B45F8B">
              <w:rPr>
                <w:rFonts w:ascii="Calibri" w:eastAsia="Calibri" w:hAnsi="Calibri"/>
              </w:rPr>
              <w:t xml:space="preserve">Many species of plants here </w:t>
            </w:r>
            <w:r w:rsidRPr="00B45F8B">
              <w:rPr>
                <w:rFonts w:ascii="Calibri" w:eastAsia="Calibri" w:hAnsi="Calibri"/>
                <w:i/>
                <w:iCs/>
                <w:u w:val="single"/>
              </w:rPr>
              <w:t>only</w:t>
            </w:r>
            <w:r w:rsidRPr="00B45F8B">
              <w:rPr>
                <w:rFonts w:ascii="Calibri" w:eastAsia="Calibri" w:hAnsi="Calibri"/>
              </w:rPr>
              <w:t xml:space="preserve"> grow in pine </w:t>
            </w:r>
            <w:proofErr w:type="spellStart"/>
            <w:r w:rsidRPr="00B45F8B">
              <w:rPr>
                <w:rFonts w:ascii="Calibri" w:eastAsia="Calibri" w:hAnsi="Calibri"/>
              </w:rPr>
              <w:t>rockland</w:t>
            </w:r>
            <w:proofErr w:type="spellEnd"/>
            <w:r w:rsidRPr="00B45F8B">
              <w:rPr>
                <w:rFonts w:ascii="Calibri" w:eastAsia="Calibri" w:hAnsi="Calibri"/>
              </w:rPr>
              <w:t xml:space="preserve"> habitats</w:t>
            </w:r>
          </w:p>
        </w:tc>
        <w:tc>
          <w:tcPr>
            <w:tcW w:w="270" w:type="dxa"/>
            <w:tcBorders>
              <w:top w:val="nil"/>
              <w:bottom w:val="nil"/>
            </w:tcBorders>
          </w:tcPr>
          <w:p w14:paraId="65A22D4B" w14:textId="77777777" w:rsidR="00B45F8B" w:rsidRPr="00B45F8B" w:rsidRDefault="00B45F8B" w:rsidP="00B45F8B">
            <w:pPr>
              <w:rPr>
                <w:rFonts w:ascii="Calibri" w:eastAsia="Calibri" w:hAnsi="Calibri"/>
              </w:rPr>
            </w:pPr>
          </w:p>
        </w:tc>
        <w:tc>
          <w:tcPr>
            <w:tcW w:w="540" w:type="dxa"/>
          </w:tcPr>
          <w:p w14:paraId="19B08106"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3955" w:type="dxa"/>
          </w:tcPr>
          <w:p w14:paraId="23527070" w14:textId="77777777" w:rsidR="00B45F8B" w:rsidRPr="00B45F8B" w:rsidRDefault="00B45F8B" w:rsidP="00B45F8B">
            <w:pPr>
              <w:rPr>
                <w:rFonts w:ascii="Calibri" w:eastAsia="Calibri" w:hAnsi="Calibri"/>
              </w:rPr>
            </w:pPr>
            <w:r w:rsidRPr="00B45F8B">
              <w:rPr>
                <w:rFonts w:ascii="Calibri" w:eastAsia="Calibri" w:hAnsi="Calibri"/>
              </w:rPr>
              <w:t>The dominant tree here is the pond cypress</w:t>
            </w:r>
          </w:p>
        </w:tc>
      </w:tr>
    </w:tbl>
    <w:p w14:paraId="01B169DC" w14:textId="77777777" w:rsidR="00B45F8B" w:rsidRPr="00B45F8B" w:rsidRDefault="00B45F8B" w:rsidP="00B45F8B">
      <w:pPr>
        <w:spacing w:after="200" w:line="276" w:lineRule="auto"/>
        <w:rPr>
          <w:rFonts w:ascii="Calibri" w:eastAsia="Calibri" w:hAnsi="Calibri"/>
          <w:sz w:val="22"/>
          <w:szCs w:val="22"/>
        </w:rPr>
      </w:pPr>
    </w:p>
    <w:p w14:paraId="0E36CC0E" w14:textId="77777777" w:rsidR="00B45F8B" w:rsidRPr="00B45F8B" w:rsidRDefault="00B45F8B" w:rsidP="00B45F8B">
      <w:pPr>
        <w:numPr>
          <w:ilvl w:val="0"/>
          <w:numId w:val="1"/>
        </w:numPr>
        <w:spacing w:after="200" w:line="276" w:lineRule="auto"/>
        <w:contextualSpacing/>
        <w:rPr>
          <w:rFonts w:ascii="Calibri" w:eastAsia="Calibri" w:hAnsi="Calibri"/>
          <w:b/>
          <w:bCs/>
          <w:sz w:val="22"/>
          <w:szCs w:val="22"/>
        </w:rPr>
      </w:pPr>
      <w:r w:rsidRPr="00B45F8B">
        <w:rPr>
          <w:rFonts w:ascii="Calibri" w:eastAsia="Calibri" w:hAnsi="Calibri"/>
          <w:b/>
          <w:bCs/>
          <w:sz w:val="22"/>
          <w:szCs w:val="22"/>
        </w:rPr>
        <w:t>Which species might you encounter in a cypress dome habitat?</w:t>
      </w:r>
    </w:p>
    <w:tbl>
      <w:tblPr>
        <w:tblStyle w:val="TableGrid"/>
        <w:tblW w:w="0" w:type="auto"/>
        <w:tblLook w:val="04A0" w:firstRow="1" w:lastRow="0" w:firstColumn="1" w:lastColumn="0" w:noHBand="0" w:noVBand="1"/>
      </w:tblPr>
      <w:tblGrid>
        <w:gridCol w:w="535"/>
        <w:gridCol w:w="4050"/>
        <w:gridCol w:w="270"/>
        <w:gridCol w:w="540"/>
        <w:gridCol w:w="3955"/>
      </w:tblGrid>
      <w:tr w:rsidR="00B45F8B" w:rsidRPr="00B45F8B" w14:paraId="23F3696C" w14:textId="77777777" w:rsidTr="00766437">
        <w:tc>
          <w:tcPr>
            <w:tcW w:w="535" w:type="dxa"/>
            <w:tcBorders>
              <w:bottom w:val="single" w:sz="4" w:space="0" w:color="auto"/>
            </w:tcBorders>
          </w:tcPr>
          <w:p w14:paraId="673EF23A" w14:textId="77777777" w:rsidR="00B45F8B" w:rsidRPr="00B45F8B" w:rsidRDefault="00B45F8B" w:rsidP="00B45F8B">
            <w:pPr>
              <w:jc w:val="center"/>
              <w:rPr>
                <w:rFonts w:ascii="Calibri" w:eastAsia="Calibri" w:hAnsi="Calibri"/>
                <w:b/>
                <w:bCs/>
              </w:rPr>
            </w:pPr>
            <w:bookmarkStart w:id="8" w:name="_Hlk46311285"/>
            <w:r w:rsidRPr="00B45F8B">
              <w:rPr>
                <w:rFonts w:ascii="Calibri" w:eastAsia="Calibri" w:hAnsi="Calibri"/>
                <w:b/>
                <w:bCs/>
              </w:rPr>
              <w:t>A</w:t>
            </w:r>
          </w:p>
        </w:tc>
        <w:tc>
          <w:tcPr>
            <w:tcW w:w="4050" w:type="dxa"/>
            <w:tcBorders>
              <w:bottom w:val="single" w:sz="4" w:space="0" w:color="auto"/>
            </w:tcBorders>
          </w:tcPr>
          <w:p w14:paraId="74DF944D" w14:textId="77777777" w:rsidR="00B45F8B" w:rsidRPr="00B45F8B" w:rsidRDefault="00B45F8B" w:rsidP="00B45F8B">
            <w:pPr>
              <w:rPr>
                <w:rFonts w:ascii="Calibri" w:eastAsia="Calibri" w:hAnsi="Calibri"/>
              </w:rPr>
            </w:pPr>
            <w:r w:rsidRPr="00B45F8B">
              <w:rPr>
                <w:rFonts w:ascii="Calibri" w:eastAsia="Calibri" w:hAnsi="Calibri"/>
              </w:rPr>
              <w:t>Ghost orchid</w:t>
            </w:r>
          </w:p>
        </w:tc>
        <w:tc>
          <w:tcPr>
            <w:tcW w:w="270" w:type="dxa"/>
            <w:tcBorders>
              <w:top w:val="nil"/>
              <w:bottom w:val="nil"/>
            </w:tcBorders>
            <w:shd w:val="clear" w:color="auto" w:fill="auto"/>
          </w:tcPr>
          <w:p w14:paraId="40494A21" w14:textId="77777777" w:rsidR="00B45F8B" w:rsidRPr="00B45F8B" w:rsidRDefault="00B45F8B" w:rsidP="00B45F8B">
            <w:pPr>
              <w:rPr>
                <w:rFonts w:ascii="Calibri" w:eastAsia="Calibri" w:hAnsi="Calibri"/>
              </w:rPr>
            </w:pPr>
          </w:p>
        </w:tc>
        <w:tc>
          <w:tcPr>
            <w:tcW w:w="540" w:type="dxa"/>
            <w:tcBorders>
              <w:bottom w:val="single" w:sz="4" w:space="0" w:color="auto"/>
            </w:tcBorders>
          </w:tcPr>
          <w:p w14:paraId="56ADAD14"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3955" w:type="dxa"/>
            <w:tcBorders>
              <w:bottom w:val="single" w:sz="4" w:space="0" w:color="auto"/>
            </w:tcBorders>
          </w:tcPr>
          <w:p w14:paraId="5FD5B0FB" w14:textId="77777777" w:rsidR="00B45F8B" w:rsidRPr="00B45F8B" w:rsidRDefault="00B45F8B" w:rsidP="00B45F8B">
            <w:pPr>
              <w:rPr>
                <w:rFonts w:ascii="Calibri" w:eastAsia="Calibri" w:hAnsi="Calibri"/>
              </w:rPr>
            </w:pPr>
            <w:r w:rsidRPr="00B45F8B">
              <w:rPr>
                <w:rFonts w:ascii="Calibri" w:eastAsia="Calibri" w:hAnsi="Calibri"/>
              </w:rPr>
              <w:t>Pond apple</w:t>
            </w:r>
          </w:p>
        </w:tc>
      </w:tr>
      <w:tr w:rsidR="00B45F8B" w:rsidRPr="00B45F8B" w14:paraId="2302FCC7" w14:textId="77777777" w:rsidTr="00766437">
        <w:tc>
          <w:tcPr>
            <w:tcW w:w="535" w:type="dxa"/>
            <w:tcBorders>
              <w:left w:val="nil"/>
              <w:right w:val="nil"/>
            </w:tcBorders>
          </w:tcPr>
          <w:p w14:paraId="4C201EB6" w14:textId="77777777" w:rsidR="00B45F8B" w:rsidRPr="00B45F8B" w:rsidRDefault="00B45F8B" w:rsidP="00B45F8B">
            <w:pPr>
              <w:jc w:val="center"/>
              <w:rPr>
                <w:rFonts w:ascii="Calibri" w:eastAsia="Calibri" w:hAnsi="Calibri"/>
                <w:b/>
                <w:bCs/>
              </w:rPr>
            </w:pPr>
          </w:p>
        </w:tc>
        <w:tc>
          <w:tcPr>
            <w:tcW w:w="4050" w:type="dxa"/>
            <w:tcBorders>
              <w:left w:val="nil"/>
              <w:right w:val="nil"/>
            </w:tcBorders>
          </w:tcPr>
          <w:p w14:paraId="07471B17"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4DE6F535" w14:textId="77777777" w:rsidR="00B45F8B" w:rsidRPr="00B45F8B" w:rsidRDefault="00B45F8B" w:rsidP="00B45F8B">
            <w:pPr>
              <w:rPr>
                <w:rFonts w:ascii="Calibri" w:eastAsia="Calibri" w:hAnsi="Calibri"/>
              </w:rPr>
            </w:pPr>
          </w:p>
        </w:tc>
        <w:tc>
          <w:tcPr>
            <w:tcW w:w="540" w:type="dxa"/>
            <w:tcBorders>
              <w:left w:val="nil"/>
              <w:right w:val="nil"/>
            </w:tcBorders>
          </w:tcPr>
          <w:p w14:paraId="3059C068" w14:textId="77777777" w:rsidR="00B45F8B" w:rsidRPr="00B45F8B" w:rsidRDefault="00B45F8B" w:rsidP="00B45F8B">
            <w:pPr>
              <w:jc w:val="center"/>
              <w:rPr>
                <w:rFonts w:ascii="Calibri" w:eastAsia="Calibri" w:hAnsi="Calibri"/>
                <w:b/>
                <w:bCs/>
              </w:rPr>
            </w:pPr>
          </w:p>
        </w:tc>
        <w:tc>
          <w:tcPr>
            <w:tcW w:w="3955" w:type="dxa"/>
            <w:tcBorders>
              <w:left w:val="nil"/>
              <w:right w:val="nil"/>
            </w:tcBorders>
          </w:tcPr>
          <w:p w14:paraId="7E371A90" w14:textId="77777777" w:rsidR="00B45F8B" w:rsidRPr="00B45F8B" w:rsidRDefault="00B45F8B" w:rsidP="00B45F8B">
            <w:pPr>
              <w:rPr>
                <w:rFonts w:ascii="Calibri" w:eastAsia="Calibri" w:hAnsi="Calibri"/>
              </w:rPr>
            </w:pPr>
          </w:p>
        </w:tc>
      </w:tr>
      <w:tr w:rsidR="00B45F8B" w:rsidRPr="00B45F8B" w14:paraId="552103DA" w14:textId="77777777" w:rsidTr="00766437">
        <w:tc>
          <w:tcPr>
            <w:tcW w:w="535" w:type="dxa"/>
          </w:tcPr>
          <w:p w14:paraId="44A81883" w14:textId="77777777" w:rsidR="00B45F8B" w:rsidRPr="00B45F8B" w:rsidRDefault="00B45F8B" w:rsidP="00B45F8B">
            <w:pPr>
              <w:jc w:val="center"/>
              <w:rPr>
                <w:rFonts w:ascii="Calibri" w:eastAsia="Calibri" w:hAnsi="Calibri"/>
                <w:b/>
                <w:bCs/>
              </w:rPr>
            </w:pPr>
            <w:r w:rsidRPr="00B45F8B">
              <w:rPr>
                <w:rFonts w:ascii="Calibri" w:eastAsia="Calibri" w:hAnsi="Calibri"/>
                <w:b/>
                <w:bCs/>
              </w:rPr>
              <w:t>C</w:t>
            </w:r>
          </w:p>
        </w:tc>
        <w:tc>
          <w:tcPr>
            <w:tcW w:w="4050" w:type="dxa"/>
          </w:tcPr>
          <w:p w14:paraId="7FC13898" w14:textId="77777777" w:rsidR="00B45F8B" w:rsidRPr="00B45F8B" w:rsidRDefault="00B45F8B" w:rsidP="00B45F8B">
            <w:pPr>
              <w:rPr>
                <w:rFonts w:ascii="Calibri" w:eastAsia="Calibri" w:hAnsi="Calibri"/>
              </w:rPr>
            </w:pPr>
            <w:r w:rsidRPr="00B45F8B">
              <w:rPr>
                <w:rFonts w:ascii="Calibri" w:eastAsia="Calibri" w:hAnsi="Calibri"/>
              </w:rPr>
              <w:t>American crocodile</w:t>
            </w:r>
          </w:p>
        </w:tc>
        <w:tc>
          <w:tcPr>
            <w:tcW w:w="270" w:type="dxa"/>
            <w:tcBorders>
              <w:top w:val="nil"/>
              <w:bottom w:val="nil"/>
            </w:tcBorders>
          </w:tcPr>
          <w:p w14:paraId="32A52BB6" w14:textId="77777777" w:rsidR="00B45F8B" w:rsidRPr="00B45F8B" w:rsidRDefault="00B45F8B" w:rsidP="00B45F8B">
            <w:pPr>
              <w:rPr>
                <w:rFonts w:ascii="Calibri" w:eastAsia="Calibri" w:hAnsi="Calibri"/>
              </w:rPr>
            </w:pPr>
          </w:p>
        </w:tc>
        <w:tc>
          <w:tcPr>
            <w:tcW w:w="540" w:type="dxa"/>
          </w:tcPr>
          <w:p w14:paraId="058AAEC7"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3955" w:type="dxa"/>
          </w:tcPr>
          <w:p w14:paraId="345FAA9C" w14:textId="77777777" w:rsidR="00B45F8B" w:rsidRPr="00B45F8B" w:rsidRDefault="00B45F8B" w:rsidP="00B45F8B">
            <w:pPr>
              <w:rPr>
                <w:rFonts w:ascii="Calibri" w:eastAsia="Calibri" w:hAnsi="Calibri"/>
              </w:rPr>
            </w:pPr>
            <w:r w:rsidRPr="00B45F8B">
              <w:rPr>
                <w:rFonts w:ascii="Calibri" w:eastAsia="Calibri" w:hAnsi="Calibri"/>
              </w:rPr>
              <w:t>Turtle grass</w:t>
            </w:r>
          </w:p>
        </w:tc>
      </w:tr>
      <w:bookmarkEnd w:id="8"/>
    </w:tbl>
    <w:p w14:paraId="6E9DB296" w14:textId="77777777" w:rsidR="00B45F8B" w:rsidRPr="00B45F8B" w:rsidRDefault="00B45F8B" w:rsidP="00B45F8B">
      <w:pPr>
        <w:spacing w:after="200" w:line="276" w:lineRule="auto"/>
        <w:rPr>
          <w:rFonts w:ascii="Calibri" w:eastAsia="Calibri" w:hAnsi="Calibri"/>
          <w:sz w:val="22"/>
          <w:szCs w:val="22"/>
        </w:rPr>
      </w:pPr>
    </w:p>
    <w:p w14:paraId="32D91004" w14:textId="77777777" w:rsidR="00B45F8B" w:rsidRPr="00B45F8B" w:rsidRDefault="00B45F8B" w:rsidP="00B45F8B">
      <w:pPr>
        <w:numPr>
          <w:ilvl w:val="0"/>
          <w:numId w:val="1"/>
        </w:numPr>
        <w:spacing w:after="200" w:line="276" w:lineRule="auto"/>
        <w:contextualSpacing/>
        <w:rPr>
          <w:rFonts w:ascii="Calibri" w:eastAsia="Calibri" w:hAnsi="Calibri"/>
          <w:b/>
          <w:bCs/>
          <w:sz w:val="22"/>
          <w:szCs w:val="22"/>
        </w:rPr>
      </w:pPr>
      <w:r w:rsidRPr="00B45F8B">
        <w:rPr>
          <w:rFonts w:ascii="Calibri" w:eastAsia="Calibri" w:hAnsi="Calibri"/>
          <w:b/>
          <w:bCs/>
          <w:sz w:val="22"/>
          <w:szCs w:val="22"/>
        </w:rPr>
        <w:t>What is the source of the freshwater contained in the Biscayne Aquifer?</w:t>
      </w:r>
    </w:p>
    <w:tbl>
      <w:tblPr>
        <w:tblStyle w:val="TableGrid"/>
        <w:tblW w:w="0" w:type="auto"/>
        <w:tblLook w:val="04A0" w:firstRow="1" w:lastRow="0" w:firstColumn="1" w:lastColumn="0" w:noHBand="0" w:noVBand="1"/>
      </w:tblPr>
      <w:tblGrid>
        <w:gridCol w:w="535"/>
        <w:gridCol w:w="4050"/>
        <w:gridCol w:w="270"/>
        <w:gridCol w:w="540"/>
        <w:gridCol w:w="3955"/>
      </w:tblGrid>
      <w:tr w:rsidR="00B45F8B" w:rsidRPr="00B45F8B" w14:paraId="0F5955FC" w14:textId="77777777" w:rsidTr="00766437">
        <w:tc>
          <w:tcPr>
            <w:tcW w:w="535" w:type="dxa"/>
            <w:tcBorders>
              <w:bottom w:val="single" w:sz="4" w:space="0" w:color="auto"/>
            </w:tcBorders>
          </w:tcPr>
          <w:p w14:paraId="4C48361B" w14:textId="77777777" w:rsidR="00B45F8B" w:rsidRPr="00B45F8B" w:rsidRDefault="00B45F8B" w:rsidP="00B45F8B">
            <w:pPr>
              <w:jc w:val="center"/>
              <w:rPr>
                <w:rFonts w:ascii="Calibri" w:eastAsia="Calibri" w:hAnsi="Calibri"/>
                <w:b/>
                <w:bCs/>
              </w:rPr>
            </w:pPr>
            <w:r w:rsidRPr="00B45F8B">
              <w:rPr>
                <w:rFonts w:ascii="Calibri" w:eastAsia="Calibri" w:hAnsi="Calibri"/>
                <w:b/>
                <w:bCs/>
              </w:rPr>
              <w:t>A</w:t>
            </w:r>
          </w:p>
        </w:tc>
        <w:tc>
          <w:tcPr>
            <w:tcW w:w="4050" w:type="dxa"/>
            <w:tcBorders>
              <w:bottom w:val="single" w:sz="4" w:space="0" w:color="auto"/>
            </w:tcBorders>
          </w:tcPr>
          <w:p w14:paraId="09507CAF" w14:textId="77777777" w:rsidR="00B45F8B" w:rsidRPr="00B45F8B" w:rsidRDefault="00B45F8B" w:rsidP="00B45F8B">
            <w:pPr>
              <w:rPr>
                <w:rFonts w:ascii="Calibri" w:eastAsia="Calibri" w:hAnsi="Calibri"/>
              </w:rPr>
            </w:pPr>
            <w:r w:rsidRPr="00B45F8B">
              <w:rPr>
                <w:rFonts w:ascii="Calibri" w:eastAsia="Calibri" w:hAnsi="Calibri"/>
              </w:rPr>
              <w:t>Biscayne Bay</w:t>
            </w:r>
          </w:p>
        </w:tc>
        <w:tc>
          <w:tcPr>
            <w:tcW w:w="270" w:type="dxa"/>
            <w:tcBorders>
              <w:top w:val="nil"/>
              <w:bottom w:val="nil"/>
            </w:tcBorders>
            <w:shd w:val="clear" w:color="auto" w:fill="auto"/>
          </w:tcPr>
          <w:p w14:paraId="6FCBF500" w14:textId="77777777" w:rsidR="00B45F8B" w:rsidRPr="00B45F8B" w:rsidRDefault="00B45F8B" w:rsidP="00B45F8B">
            <w:pPr>
              <w:rPr>
                <w:rFonts w:ascii="Calibri" w:eastAsia="Calibri" w:hAnsi="Calibri"/>
              </w:rPr>
            </w:pPr>
          </w:p>
        </w:tc>
        <w:tc>
          <w:tcPr>
            <w:tcW w:w="540" w:type="dxa"/>
            <w:tcBorders>
              <w:bottom w:val="single" w:sz="4" w:space="0" w:color="auto"/>
            </w:tcBorders>
          </w:tcPr>
          <w:p w14:paraId="7E830060"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3955" w:type="dxa"/>
            <w:tcBorders>
              <w:bottom w:val="single" w:sz="4" w:space="0" w:color="auto"/>
            </w:tcBorders>
          </w:tcPr>
          <w:p w14:paraId="02B25AFD" w14:textId="77777777" w:rsidR="00B45F8B" w:rsidRPr="00B45F8B" w:rsidRDefault="00B45F8B" w:rsidP="00B45F8B">
            <w:pPr>
              <w:rPr>
                <w:rFonts w:ascii="Calibri" w:eastAsia="Calibri" w:hAnsi="Calibri"/>
              </w:rPr>
            </w:pPr>
            <w:r w:rsidRPr="00B45F8B">
              <w:rPr>
                <w:rFonts w:ascii="Calibri" w:eastAsia="Calibri" w:hAnsi="Calibri"/>
              </w:rPr>
              <w:t>Zephyrhills</w:t>
            </w:r>
          </w:p>
        </w:tc>
      </w:tr>
      <w:tr w:rsidR="00B45F8B" w:rsidRPr="00B45F8B" w14:paraId="207F8CCB" w14:textId="77777777" w:rsidTr="00766437">
        <w:tc>
          <w:tcPr>
            <w:tcW w:w="535" w:type="dxa"/>
            <w:tcBorders>
              <w:left w:val="nil"/>
              <w:right w:val="nil"/>
            </w:tcBorders>
          </w:tcPr>
          <w:p w14:paraId="71444F41" w14:textId="77777777" w:rsidR="00B45F8B" w:rsidRPr="00B45F8B" w:rsidRDefault="00B45F8B" w:rsidP="00B45F8B">
            <w:pPr>
              <w:jc w:val="center"/>
              <w:rPr>
                <w:rFonts w:ascii="Calibri" w:eastAsia="Calibri" w:hAnsi="Calibri"/>
                <w:b/>
                <w:bCs/>
              </w:rPr>
            </w:pPr>
          </w:p>
        </w:tc>
        <w:tc>
          <w:tcPr>
            <w:tcW w:w="4050" w:type="dxa"/>
            <w:tcBorders>
              <w:left w:val="nil"/>
              <w:right w:val="nil"/>
            </w:tcBorders>
          </w:tcPr>
          <w:p w14:paraId="64A175FC"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21382AAD" w14:textId="77777777" w:rsidR="00B45F8B" w:rsidRPr="00B45F8B" w:rsidRDefault="00B45F8B" w:rsidP="00B45F8B">
            <w:pPr>
              <w:rPr>
                <w:rFonts w:ascii="Calibri" w:eastAsia="Calibri" w:hAnsi="Calibri"/>
              </w:rPr>
            </w:pPr>
          </w:p>
        </w:tc>
        <w:tc>
          <w:tcPr>
            <w:tcW w:w="540" w:type="dxa"/>
            <w:tcBorders>
              <w:left w:val="nil"/>
              <w:right w:val="nil"/>
            </w:tcBorders>
          </w:tcPr>
          <w:p w14:paraId="02C9F86E" w14:textId="77777777" w:rsidR="00B45F8B" w:rsidRPr="00B45F8B" w:rsidRDefault="00B45F8B" w:rsidP="00B45F8B">
            <w:pPr>
              <w:jc w:val="center"/>
              <w:rPr>
                <w:rFonts w:ascii="Calibri" w:eastAsia="Calibri" w:hAnsi="Calibri"/>
                <w:b/>
                <w:bCs/>
              </w:rPr>
            </w:pPr>
          </w:p>
        </w:tc>
        <w:tc>
          <w:tcPr>
            <w:tcW w:w="3955" w:type="dxa"/>
            <w:tcBorders>
              <w:left w:val="nil"/>
              <w:right w:val="nil"/>
            </w:tcBorders>
          </w:tcPr>
          <w:p w14:paraId="194C55AD" w14:textId="77777777" w:rsidR="00B45F8B" w:rsidRPr="00B45F8B" w:rsidRDefault="00B45F8B" w:rsidP="00B45F8B">
            <w:pPr>
              <w:rPr>
                <w:rFonts w:ascii="Calibri" w:eastAsia="Calibri" w:hAnsi="Calibri"/>
              </w:rPr>
            </w:pPr>
          </w:p>
        </w:tc>
      </w:tr>
      <w:tr w:rsidR="00B45F8B" w:rsidRPr="00B45F8B" w14:paraId="27822D69" w14:textId="77777777" w:rsidTr="00766437">
        <w:tc>
          <w:tcPr>
            <w:tcW w:w="535" w:type="dxa"/>
          </w:tcPr>
          <w:p w14:paraId="5849020A" w14:textId="77777777" w:rsidR="00B45F8B" w:rsidRPr="00B45F8B" w:rsidRDefault="00B45F8B" w:rsidP="00B45F8B">
            <w:pPr>
              <w:jc w:val="center"/>
              <w:rPr>
                <w:rFonts w:ascii="Calibri" w:eastAsia="Calibri" w:hAnsi="Calibri"/>
                <w:b/>
                <w:bCs/>
              </w:rPr>
            </w:pPr>
            <w:r w:rsidRPr="00B45F8B">
              <w:rPr>
                <w:rFonts w:ascii="Calibri" w:eastAsia="Calibri" w:hAnsi="Calibri"/>
                <w:b/>
                <w:bCs/>
              </w:rPr>
              <w:t>C</w:t>
            </w:r>
          </w:p>
        </w:tc>
        <w:tc>
          <w:tcPr>
            <w:tcW w:w="4050" w:type="dxa"/>
          </w:tcPr>
          <w:p w14:paraId="03E01F9D" w14:textId="77777777" w:rsidR="00B45F8B" w:rsidRPr="00B45F8B" w:rsidRDefault="00B45F8B" w:rsidP="00B45F8B">
            <w:pPr>
              <w:rPr>
                <w:rFonts w:ascii="Calibri" w:eastAsia="Calibri" w:hAnsi="Calibri"/>
              </w:rPr>
            </w:pPr>
            <w:r w:rsidRPr="00B45F8B">
              <w:rPr>
                <w:rFonts w:ascii="Calibri" w:eastAsia="Calibri" w:hAnsi="Calibri"/>
              </w:rPr>
              <w:t>Florida Bay</w:t>
            </w:r>
          </w:p>
        </w:tc>
        <w:tc>
          <w:tcPr>
            <w:tcW w:w="270" w:type="dxa"/>
            <w:tcBorders>
              <w:top w:val="nil"/>
              <w:bottom w:val="nil"/>
            </w:tcBorders>
          </w:tcPr>
          <w:p w14:paraId="482985AE" w14:textId="77777777" w:rsidR="00B45F8B" w:rsidRPr="00B45F8B" w:rsidRDefault="00B45F8B" w:rsidP="00B45F8B">
            <w:pPr>
              <w:rPr>
                <w:rFonts w:ascii="Calibri" w:eastAsia="Calibri" w:hAnsi="Calibri"/>
              </w:rPr>
            </w:pPr>
          </w:p>
        </w:tc>
        <w:tc>
          <w:tcPr>
            <w:tcW w:w="540" w:type="dxa"/>
          </w:tcPr>
          <w:p w14:paraId="7BFA2E29"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3955" w:type="dxa"/>
          </w:tcPr>
          <w:p w14:paraId="47C9E5D0" w14:textId="77777777" w:rsidR="00B45F8B" w:rsidRPr="00B45F8B" w:rsidRDefault="00B45F8B" w:rsidP="00B45F8B">
            <w:pPr>
              <w:rPr>
                <w:rFonts w:ascii="Calibri" w:eastAsia="Calibri" w:hAnsi="Calibri"/>
              </w:rPr>
            </w:pPr>
            <w:r w:rsidRPr="00B45F8B">
              <w:rPr>
                <w:rFonts w:ascii="Calibri" w:eastAsia="Calibri" w:hAnsi="Calibri"/>
              </w:rPr>
              <w:t>Water flowing across the Everglades</w:t>
            </w:r>
          </w:p>
        </w:tc>
      </w:tr>
    </w:tbl>
    <w:p w14:paraId="4814EE9C" w14:textId="77777777" w:rsidR="00B45F8B" w:rsidRPr="00B45F8B" w:rsidRDefault="00B45F8B" w:rsidP="00B45F8B">
      <w:pPr>
        <w:spacing w:after="200" w:line="276" w:lineRule="auto"/>
        <w:rPr>
          <w:rFonts w:ascii="Calibri" w:eastAsia="Calibri" w:hAnsi="Calibri"/>
          <w:sz w:val="22"/>
          <w:szCs w:val="22"/>
        </w:rPr>
      </w:pPr>
    </w:p>
    <w:p w14:paraId="6612ABDD" w14:textId="77777777" w:rsidR="00B45F8B" w:rsidRPr="00B45F8B" w:rsidRDefault="00B45F8B" w:rsidP="00B45F8B">
      <w:pPr>
        <w:numPr>
          <w:ilvl w:val="0"/>
          <w:numId w:val="1"/>
        </w:numPr>
        <w:spacing w:after="200" w:line="276" w:lineRule="auto"/>
        <w:contextualSpacing/>
        <w:rPr>
          <w:rFonts w:ascii="Calibri" w:eastAsia="Calibri" w:hAnsi="Calibri"/>
          <w:b/>
          <w:bCs/>
          <w:sz w:val="22"/>
          <w:szCs w:val="22"/>
        </w:rPr>
      </w:pPr>
      <w:r w:rsidRPr="00B45F8B">
        <w:rPr>
          <w:rFonts w:ascii="Calibri" w:eastAsia="Calibri" w:hAnsi="Calibri"/>
          <w:b/>
          <w:bCs/>
          <w:sz w:val="22"/>
          <w:szCs w:val="22"/>
        </w:rPr>
        <w:t>Which animals eat periphyton?</w:t>
      </w:r>
    </w:p>
    <w:tbl>
      <w:tblPr>
        <w:tblStyle w:val="TableGrid"/>
        <w:tblW w:w="0" w:type="auto"/>
        <w:tblLook w:val="04A0" w:firstRow="1" w:lastRow="0" w:firstColumn="1" w:lastColumn="0" w:noHBand="0" w:noVBand="1"/>
      </w:tblPr>
      <w:tblGrid>
        <w:gridCol w:w="535"/>
        <w:gridCol w:w="4050"/>
        <w:gridCol w:w="270"/>
        <w:gridCol w:w="540"/>
        <w:gridCol w:w="3955"/>
      </w:tblGrid>
      <w:tr w:rsidR="00B45F8B" w:rsidRPr="00B45F8B" w14:paraId="1F657BBE" w14:textId="77777777" w:rsidTr="00766437">
        <w:tc>
          <w:tcPr>
            <w:tcW w:w="535" w:type="dxa"/>
            <w:tcBorders>
              <w:bottom w:val="single" w:sz="4" w:space="0" w:color="auto"/>
            </w:tcBorders>
          </w:tcPr>
          <w:p w14:paraId="75582B47" w14:textId="77777777" w:rsidR="00B45F8B" w:rsidRPr="00B45F8B" w:rsidRDefault="00B45F8B" w:rsidP="00B45F8B">
            <w:pPr>
              <w:jc w:val="center"/>
              <w:rPr>
                <w:rFonts w:ascii="Calibri" w:eastAsia="Calibri" w:hAnsi="Calibri"/>
                <w:b/>
                <w:bCs/>
              </w:rPr>
            </w:pPr>
            <w:r w:rsidRPr="00B45F8B">
              <w:rPr>
                <w:rFonts w:ascii="Calibri" w:eastAsia="Calibri" w:hAnsi="Calibri"/>
                <w:b/>
                <w:bCs/>
              </w:rPr>
              <w:t>A</w:t>
            </w:r>
          </w:p>
        </w:tc>
        <w:tc>
          <w:tcPr>
            <w:tcW w:w="4050" w:type="dxa"/>
            <w:tcBorders>
              <w:bottom w:val="single" w:sz="4" w:space="0" w:color="auto"/>
            </w:tcBorders>
          </w:tcPr>
          <w:p w14:paraId="52813582" w14:textId="77777777" w:rsidR="00B45F8B" w:rsidRPr="00B45F8B" w:rsidRDefault="00B45F8B" w:rsidP="00B45F8B">
            <w:pPr>
              <w:rPr>
                <w:rFonts w:ascii="Calibri" w:eastAsia="Calibri" w:hAnsi="Calibri"/>
              </w:rPr>
            </w:pPr>
            <w:r w:rsidRPr="00B45F8B">
              <w:rPr>
                <w:rFonts w:ascii="Calibri" w:eastAsia="Calibri" w:hAnsi="Calibri"/>
              </w:rPr>
              <w:t>Great blue heron</w:t>
            </w:r>
          </w:p>
        </w:tc>
        <w:tc>
          <w:tcPr>
            <w:tcW w:w="270" w:type="dxa"/>
            <w:tcBorders>
              <w:top w:val="nil"/>
              <w:bottom w:val="nil"/>
            </w:tcBorders>
            <w:shd w:val="clear" w:color="auto" w:fill="auto"/>
          </w:tcPr>
          <w:p w14:paraId="41EE99AA" w14:textId="77777777" w:rsidR="00B45F8B" w:rsidRPr="00B45F8B" w:rsidRDefault="00B45F8B" w:rsidP="00B45F8B">
            <w:pPr>
              <w:rPr>
                <w:rFonts w:ascii="Calibri" w:eastAsia="Calibri" w:hAnsi="Calibri"/>
              </w:rPr>
            </w:pPr>
          </w:p>
        </w:tc>
        <w:tc>
          <w:tcPr>
            <w:tcW w:w="540" w:type="dxa"/>
            <w:tcBorders>
              <w:bottom w:val="single" w:sz="4" w:space="0" w:color="auto"/>
            </w:tcBorders>
          </w:tcPr>
          <w:p w14:paraId="7989D5A3"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3955" w:type="dxa"/>
            <w:tcBorders>
              <w:bottom w:val="single" w:sz="4" w:space="0" w:color="auto"/>
            </w:tcBorders>
          </w:tcPr>
          <w:p w14:paraId="37D5C7F9" w14:textId="77777777" w:rsidR="00B45F8B" w:rsidRPr="00B45F8B" w:rsidRDefault="00B45F8B" w:rsidP="00B45F8B">
            <w:pPr>
              <w:rPr>
                <w:rFonts w:ascii="Calibri" w:eastAsia="Calibri" w:hAnsi="Calibri"/>
              </w:rPr>
            </w:pPr>
            <w:r w:rsidRPr="00B45F8B">
              <w:rPr>
                <w:rFonts w:ascii="Calibri" w:eastAsia="Calibri" w:hAnsi="Calibri"/>
              </w:rPr>
              <w:t>New Guinea flatworm</w:t>
            </w:r>
          </w:p>
        </w:tc>
      </w:tr>
      <w:tr w:rsidR="00B45F8B" w:rsidRPr="00B45F8B" w14:paraId="620A9DBB" w14:textId="77777777" w:rsidTr="00766437">
        <w:tc>
          <w:tcPr>
            <w:tcW w:w="535" w:type="dxa"/>
            <w:tcBorders>
              <w:left w:val="nil"/>
              <w:right w:val="nil"/>
            </w:tcBorders>
          </w:tcPr>
          <w:p w14:paraId="1348EB2A" w14:textId="77777777" w:rsidR="00B45F8B" w:rsidRPr="00B45F8B" w:rsidRDefault="00B45F8B" w:rsidP="00B45F8B">
            <w:pPr>
              <w:jc w:val="center"/>
              <w:rPr>
                <w:rFonts w:ascii="Calibri" w:eastAsia="Calibri" w:hAnsi="Calibri"/>
                <w:b/>
                <w:bCs/>
              </w:rPr>
            </w:pPr>
          </w:p>
        </w:tc>
        <w:tc>
          <w:tcPr>
            <w:tcW w:w="4050" w:type="dxa"/>
            <w:tcBorders>
              <w:left w:val="nil"/>
              <w:right w:val="nil"/>
            </w:tcBorders>
          </w:tcPr>
          <w:p w14:paraId="6F725424"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1012D787" w14:textId="77777777" w:rsidR="00B45F8B" w:rsidRPr="00B45F8B" w:rsidRDefault="00B45F8B" w:rsidP="00B45F8B">
            <w:pPr>
              <w:rPr>
                <w:rFonts w:ascii="Calibri" w:eastAsia="Calibri" w:hAnsi="Calibri"/>
              </w:rPr>
            </w:pPr>
          </w:p>
        </w:tc>
        <w:tc>
          <w:tcPr>
            <w:tcW w:w="540" w:type="dxa"/>
            <w:tcBorders>
              <w:left w:val="nil"/>
              <w:right w:val="nil"/>
            </w:tcBorders>
          </w:tcPr>
          <w:p w14:paraId="3DE2FFA1" w14:textId="77777777" w:rsidR="00B45F8B" w:rsidRPr="00B45F8B" w:rsidRDefault="00B45F8B" w:rsidP="00B45F8B">
            <w:pPr>
              <w:jc w:val="center"/>
              <w:rPr>
                <w:rFonts w:ascii="Calibri" w:eastAsia="Calibri" w:hAnsi="Calibri"/>
                <w:b/>
                <w:bCs/>
              </w:rPr>
            </w:pPr>
          </w:p>
        </w:tc>
        <w:tc>
          <w:tcPr>
            <w:tcW w:w="3955" w:type="dxa"/>
            <w:tcBorders>
              <w:left w:val="nil"/>
              <w:right w:val="nil"/>
            </w:tcBorders>
          </w:tcPr>
          <w:p w14:paraId="4875960F" w14:textId="77777777" w:rsidR="00B45F8B" w:rsidRPr="00B45F8B" w:rsidRDefault="00B45F8B" w:rsidP="00B45F8B">
            <w:pPr>
              <w:rPr>
                <w:rFonts w:ascii="Calibri" w:eastAsia="Calibri" w:hAnsi="Calibri"/>
              </w:rPr>
            </w:pPr>
          </w:p>
        </w:tc>
      </w:tr>
      <w:tr w:rsidR="00B45F8B" w:rsidRPr="00B45F8B" w14:paraId="20BF4F8A" w14:textId="77777777" w:rsidTr="00766437">
        <w:tc>
          <w:tcPr>
            <w:tcW w:w="535" w:type="dxa"/>
          </w:tcPr>
          <w:p w14:paraId="4C51F86F" w14:textId="77777777" w:rsidR="00B45F8B" w:rsidRPr="00B45F8B" w:rsidRDefault="00B45F8B" w:rsidP="00B45F8B">
            <w:pPr>
              <w:jc w:val="center"/>
              <w:rPr>
                <w:rFonts w:ascii="Calibri" w:eastAsia="Calibri" w:hAnsi="Calibri"/>
                <w:b/>
                <w:bCs/>
              </w:rPr>
            </w:pPr>
            <w:r w:rsidRPr="00B45F8B">
              <w:rPr>
                <w:rFonts w:ascii="Calibri" w:eastAsia="Calibri" w:hAnsi="Calibri"/>
                <w:b/>
                <w:bCs/>
              </w:rPr>
              <w:t>C</w:t>
            </w:r>
          </w:p>
        </w:tc>
        <w:tc>
          <w:tcPr>
            <w:tcW w:w="4050" w:type="dxa"/>
          </w:tcPr>
          <w:p w14:paraId="7FB48A92" w14:textId="77777777" w:rsidR="00B45F8B" w:rsidRPr="00B45F8B" w:rsidRDefault="00B45F8B" w:rsidP="00B45F8B">
            <w:pPr>
              <w:rPr>
                <w:rFonts w:ascii="Calibri" w:eastAsia="Calibri" w:hAnsi="Calibri"/>
              </w:rPr>
            </w:pPr>
            <w:r w:rsidRPr="00B45F8B">
              <w:rPr>
                <w:rFonts w:ascii="Calibri" w:eastAsia="Calibri" w:hAnsi="Calibri"/>
              </w:rPr>
              <w:t>Mosquito larvae</w:t>
            </w:r>
          </w:p>
        </w:tc>
        <w:tc>
          <w:tcPr>
            <w:tcW w:w="270" w:type="dxa"/>
            <w:tcBorders>
              <w:top w:val="nil"/>
              <w:bottom w:val="nil"/>
            </w:tcBorders>
          </w:tcPr>
          <w:p w14:paraId="4C34F17C" w14:textId="77777777" w:rsidR="00B45F8B" w:rsidRPr="00B45F8B" w:rsidRDefault="00B45F8B" w:rsidP="00B45F8B">
            <w:pPr>
              <w:rPr>
                <w:rFonts w:ascii="Calibri" w:eastAsia="Calibri" w:hAnsi="Calibri"/>
              </w:rPr>
            </w:pPr>
          </w:p>
        </w:tc>
        <w:tc>
          <w:tcPr>
            <w:tcW w:w="540" w:type="dxa"/>
          </w:tcPr>
          <w:p w14:paraId="2620F1FF"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3955" w:type="dxa"/>
          </w:tcPr>
          <w:p w14:paraId="58F09635" w14:textId="77777777" w:rsidR="00B45F8B" w:rsidRPr="00B45F8B" w:rsidRDefault="00B45F8B" w:rsidP="00B45F8B">
            <w:pPr>
              <w:rPr>
                <w:rFonts w:ascii="Calibri" w:eastAsia="Calibri" w:hAnsi="Calibri"/>
              </w:rPr>
            </w:pPr>
            <w:r w:rsidRPr="00B45F8B">
              <w:rPr>
                <w:rFonts w:ascii="Calibri" w:eastAsia="Calibri" w:hAnsi="Calibri"/>
              </w:rPr>
              <w:t>Richard Kern</w:t>
            </w:r>
          </w:p>
        </w:tc>
      </w:tr>
    </w:tbl>
    <w:p w14:paraId="665B2444" w14:textId="77777777" w:rsidR="00B45F8B" w:rsidRPr="00B45F8B" w:rsidRDefault="00B45F8B" w:rsidP="00B45F8B">
      <w:pPr>
        <w:spacing w:after="200" w:line="276" w:lineRule="auto"/>
        <w:rPr>
          <w:rFonts w:ascii="Calibri" w:eastAsia="Calibri" w:hAnsi="Calibri"/>
          <w:sz w:val="22"/>
          <w:szCs w:val="22"/>
        </w:rPr>
      </w:pPr>
    </w:p>
    <w:p w14:paraId="518B3B50" w14:textId="77777777" w:rsidR="00B45F8B" w:rsidRPr="00B45F8B" w:rsidRDefault="00B45F8B" w:rsidP="00B45F8B">
      <w:pPr>
        <w:numPr>
          <w:ilvl w:val="0"/>
          <w:numId w:val="1"/>
        </w:numPr>
        <w:spacing w:after="200" w:line="276" w:lineRule="auto"/>
        <w:contextualSpacing/>
        <w:rPr>
          <w:rFonts w:ascii="Calibri" w:eastAsia="Calibri" w:hAnsi="Calibri"/>
          <w:b/>
          <w:bCs/>
          <w:sz w:val="22"/>
          <w:szCs w:val="22"/>
        </w:rPr>
      </w:pPr>
      <w:r w:rsidRPr="00B45F8B">
        <w:rPr>
          <w:rFonts w:ascii="Calibri" w:eastAsia="Calibri" w:hAnsi="Calibri"/>
          <w:b/>
          <w:bCs/>
          <w:sz w:val="22"/>
          <w:szCs w:val="22"/>
        </w:rPr>
        <w:t>What is the favorite food of the Argentine tegu?</w:t>
      </w:r>
    </w:p>
    <w:tbl>
      <w:tblPr>
        <w:tblStyle w:val="TableGrid"/>
        <w:tblW w:w="0" w:type="auto"/>
        <w:tblLook w:val="04A0" w:firstRow="1" w:lastRow="0" w:firstColumn="1" w:lastColumn="0" w:noHBand="0" w:noVBand="1"/>
      </w:tblPr>
      <w:tblGrid>
        <w:gridCol w:w="535"/>
        <w:gridCol w:w="4050"/>
        <w:gridCol w:w="270"/>
        <w:gridCol w:w="540"/>
        <w:gridCol w:w="3955"/>
      </w:tblGrid>
      <w:tr w:rsidR="00B45F8B" w:rsidRPr="00B45F8B" w14:paraId="6C912F21" w14:textId="77777777" w:rsidTr="00766437">
        <w:tc>
          <w:tcPr>
            <w:tcW w:w="535" w:type="dxa"/>
            <w:tcBorders>
              <w:bottom w:val="single" w:sz="4" w:space="0" w:color="auto"/>
            </w:tcBorders>
          </w:tcPr>
          <w:p w14:paraId="656F5A81" w14:textId="77777777" w:rsidR="00B45F8B" w:rsidRPr="00B45F8B" w:rsidRDefault="00B45F8B" w:rsidP="00B45F8B">
            <w:pPr>
              <w:jc w:val="center"/>
              <w:rPr>
                <w:rFonts w:ascii="Calibri" w:eastAsia="Calibri" w:hAnsi="Calibri"/>
                <w:b/>
                <w:bCs/>
              </w:rPr>
            </w:pPr>
            <w:bookmarkStart w:id="9" w:name="_Hlk46314972"/>
            <w:r w:rsidRPr="00B45F8B">
              <w:rPr>
                <w:rFonts w:ascii="Calibri" w:eastAsia="Calibri" w:hAnsi="Calibri"/>
                <w:b/>
                <w:bCs/>
              </w:rPr>
              <w:t>A</w:t>
            </w:r>
          </w:p>
        </w:tc>
        <w:tc>
          <w:tcPr>
            <w:tcW w:w="4050" w:type="dxa"/>
            <w:tcBorders>
              <w:bottom w:val="single" w:sz="4" w:space="0" w:color="auto"/>
            </w:tcBorders>
          </w:tcPr>
          <w:p w14:paraId="7BEFFD06" w14:textId="77777777" w:rsidR="00B45F8B" w:rsidRPr="00B45F8B" w:rsidRDefault="00B45F8B" w:rsidP="00B45F8B">
            <w:pPr>
              <w:rPr>
                <w:rFonts w:ascii="Calibri" w:eastAsia="Calibri" w:hAnsi="Calibri"/>
              </w:rPr>
            </w:pPr>
            <w:r w:rsidRPr="00B45F8B">
              <w:rPr>
                <w:rFonts w:ascii="Calibri" w:eastAsia="Calibri" w:hAnsi="Calibri"/>
              </w:rPr>
              <w:t>Eggs</w:t>
            </w:r>
          </w:p>
        </w:tc>
        <w:tc>
          <w:tcPr>
            <w:tcW w:w="270" w:type="dxa"/>
            <w:tcBorders>
              <w:top w:val="nil"/>
              <w:bottom w:val="nil"/>
            </w:tcBorders>
            <w:shd w:val="clear" w:color="auto" w:fill="auto"/>
          </w:tcPr>
          <w:p w14:paraId="40CABA2D" w14:textId="77777777" w:rsidR="00B45F8B" w:rsidRPr="00B45F8B" w:rsidRDefault="00B45F8B" w:rsidP="00B45F8B">
            <w:pPr>
              <w:rPr>
                <w:rFonts w:ascii="Calibri" w:eastAsia="Calibri" w:hAnsi="Calibri"/>
              </w:rPr>
            </w:pPr>
          </w:p>
        </w:tc>
        <w:tc>
          <w:tcPr>
            <w:tcW w:w="540" w:type="dxa"/>
            <w:tcBorders>
              <w:bottom w:val="single" w:sz="4" w:space="0" w:color="auto"/>
            </w:tcBorders>
          </w:tcPr>
          <w:p w14:paraId="3C5538E0"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3955" w:type="dxa"/>
            <w:tcBorders>
              <w:bottom w:val="single" w:sz="4" w:space="0" w:color="auto"/>
            </w:tcBorders>
          </w:tcPr>
          <w:p w14:paraId="2C73ABC3" w14:textId="77777777" w:rsidR="00B45F8B" w:rsidRPr="00B45F8B" w:rsidRDefault="00B45F8B" w:rsidP="00B45F8B">
            <w:pPr>
              <w:rPr>
                <w:rFonts w:ascii="Calibri" w:eastAsia="Calibri" w:hAnsi="Calibri"/>
              </w:rPr>
            </w:pPr>
            <w:r w:rsidRPr="00B45F8B">
              <w:rPr>
                <w:rFonts w:ascii="Calibri" w:eastAsia="Calibri" w:hAnsi="Calibri"/>
              </w:rPr>
              <w:t>Tree snails</w:t>
            </w:r>
          </w:p>
        </w:tc>
      </w:tr>
      <w:tr w:rsidR="00B45F8B" w:rsidRPr="00B45F8B" w14:paraId="5D02BCFC" w14:textId="77777777" w:rsidTr="00766437">
        <w:tc>
          <w:tcPr>
            <w:tcW w:w="535" w:type="dxa"/>
            <w:tcBorders>
              <w:left w:val="nil"/>
              <w:right w:val="nil"/>
            </w:tcBorders>
          </w:tcPr>
          <w:p w14:paraId="18C9F648" w14:textId="77777777" w:rsidR="00B45F8B" w:rsidRPr="00B45F8B" w:rsidRDefault="00B45F8B" w:rsidP="00B45F8B">
            <w:pPr>
              <w:jc w:val="center"/>
              <w:rPr>
                <w:rFonts w:ascii="Calibri" w:eastAsia="Calibri" w:hAnsi="Calibri"/>
                <w:b/>
                <w:bCs/>
              </w:rPr>
            </w:pPr>
          </w:p>
        </w:tc>
        <w:tc>
          <w:tcPr>
            <w:tcW w:w="4050" w:type="dxa"/>
            <w:tcBorders>
              <w:left w:val="nil"/>
              <w:right w:val="nil"/>
            </w:tcBorders>
          </w:tcPr>
          <w:p w14:paraId="16F9F436"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0E1A7D1C" w14:textId="77777777" w:rsidR="00B45F8B" w:rsidRPr="00B45F8B" w:rsidRDefault="00B45F8B" w:rsidP="00B45F8B">
            <w:pPr>
              <w:rPr>
                <w:rFonts w:ascii="Calibri" w:eastAsia="Calibri" w:hAnsi="Calibri"/>
              </w:rPr>
            </w:pPr>
          </w:p>
        </w:tc>
        <w:tc>
          <w:tcPr>
            <w:tcW w:w="540" w:type="dxa"/>
            <w:tcBorders>
              <w:left w:val="nil"/>
              <w:right w:val="nil"/>
            </w:tcBorders>
          </w:tcPr>
          <w:p w14:paraId="293E4535" w14:textId="77777777" w:rsidR="00B45F8B" w:rsidRPr="00B45F8B" w:rsidRDefault="00B45F8B" w:rsidP="00B45F8B">
            <w:pPr>
              <w:jc w:val="center"/>
              <w:rPr>
                <w:rFonts w:ascii="Calibri" w:eastAsia="Calibri" w:hAnsi="Calibri"/>
                <w:b/>
                <w:bCs/>
              </w:rPr>
            </w:pPr>
          </w:p>
        </w:tc>
        <w:tc>
          <w:tcPr>
            <w:tcW w:w="3955" w:type="dxa"/>
            <w:tcBorders>
              <w:left w:val="nil"/>
              <w:right w:val="nil"/>
            </w:tcBorders>
          </w:tcPr>
          <w:p w14:paraId="54F1D845" w14:textId="77777777" w:rsidR="00B45F8B" w:rsidRPr="00B45F8B" w:rsidRDefault="00B45F8B" w:rsidP="00B45F8B">
            <w:pPr>
              <w:rPr>
                <w:rFonts w:ascii="Calibri" w:eastAsia="Calibri" w:hAnsi="Calibri"/>
              </w:rPr>
            </w:pPr>
          </w:p>
        </w:tc>
      </w:tr>
      <w:tr w:rsidR="00B45F8B" w:rsidRPr="00B45F8B" w14:paraId="6493304B" w14:textId="77777777" w:rsidTr="00766437">
        <w:tc>
          <w:tcPr>
            <w:tcW w:w="535" w:type="dxa"/>
          </w:tcPr>
          <w:p w14:paraId="4D18FB4B" w14:textId="77777777" w:rsidR="00B45F8B" w:rsidRPr="00B45F8B" w:rsidRDefault="00B45F8B" w:rsidP="00B45F8B">
            <w:pPr>
              <w:jc w:val="center"/>
              <w:rPr>
                <w:rFonts w:ascii="Calibri" w:eastAsia="Calibri" w:hAnsi="Calibri"/>
                <w:b/>
                <w:bCs/>
              </w:rPr>
            </w:pPr>
            <w:r w:rsidRPr="00B45F8B">
              <w:rPr>
                <w:rFonts w:ascii="Calibri" w:eastAsia="Calibri" w:hAnsi="Calibri"/>
                <w:b/>
                <w:bCs/>
              </w:rPr>
              <w:t>C</w:t>
            </w:r>
          </w:p>
        </w:tc>
        <w:tc>
          <w:tcPr>
            <w:tcW w:w="4050" w:type="dxa"/>
          </w:tcPr>
          <w:p w14:paraId="526D4DBA" w14:textId="77777777" w:rsidR="00B45F8B" w:rsidRPr="00B45F8B" w:rsidRDefault="00B45F8B" w:rsidP="00B45F8B">
            <w:pPr>
              <w:rPr>
                <w:rFonts w:ascii="Calibri" w:eastAsia="Calibri" w:hAnsi="Calibri"/>
              </w:rPr>
            </w:pPr>
            <w:r w:rsidRPr="00B45F8B">
              <w:rPr>
                <w:rFonts w:ascii="Calibri" w:eastAsia="Calibri" w:hAnsi="Calibri"/>
              </w:rPr>
              <w:t>Periphyton</w:t>
            </w:r>
          </w:p>
        </w:tc>
        <w:tc>
          <w:tcPr>
            <w:tcW w:w="270" w:type="dxa"/>
            <w:tcBorders>
              <w:top w:val="nil"/>
              <w:bottom w:val="nil"/>
            </w:tcBorders>
          </w:tcPr>
          <w:p w14:paraId="464BBE79" w14:textId="77777777" w:rsidR="00B45F8B" w:rsidRPr="00B45F8B" w:rsidRDefault="00B45F8B" w:rsidP="00B45F8B">
            <w:pPr>
              <w:rPr>
                <w:rFonts w:ascii="Calibri" w:eastAsia="Calibri" w:hAnsi="Calibri"/>
              </w:rPr>
            </w:pPr>
          </w:p>
        </w:tc>
        <w:tc>
          <w:tcPr>
            <w:tcW w:w="540" w:type="dxa"/>
          </w:tcPr>
          <w:p w14:paraId="62D702FE"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3955" w:type="dxa"/>
          </w:tcPr>
          <w:p w14:paraId="6D9ABEB6" w14:textId="77777777" w:rsidR="00B45F8B" w:rsidRPr="00B45F8B" w:rsidRDefault="00B45F8B" w:rsidP="00B45F8B">
            <w:pPr>
              <w:rPr>
                <w:rFonts w:ascii="Calibri" w:eastAsia="Calibri" w:hAnsi="Calibri"/>
              </w:rPr>
            </w:pPr>
            <w:r w:rsidRPr="00B45F8B">
              <w:rPr>
                <w:rFonts w:ascii="Calibri" w:eastAsia="Calibri" w:hAnsi="Calibri"/>
              </w:rPr>
              <w:t>Fresh water crayfish</w:t>
            </w:r>
          </w:p>
        </w:tc>
      </w:tr>
      <w:bookmarkEnd w:id="9"/>
    </w:tbl>
    <w:p w14:paraId="7DB0A7E6" w14:textId="77777777" w:rsidR="00B45F8B" w:rsidRPr="00B45F8B" w:rsidRDefault="00B45F8B" w:rsidP="00B45F8B">
      <w:pPr>
        <w:spacing w:after="200" w:line="276" w:lineRule="auto"/>
        <w:rPr>
          <w:rFonts w:ascii="Calibri" w:eastAsia="Calibri" w:hAnsi="Calibri"/>
          <w:sz w:val="22"/>
          <w:szCs w:val="22"/>
        </w:rPr>
      </w:pPr>
    </w:p>
    <w:p w14:paraId="7D263004" w14:textId="77777777" w:rsidR="00B45F8B" w:rsidRPr="00B45F8B" w:rsidRDefault="00B45F8B" w:rsidP="00B45F8B">
      <w:pPr>
        <w:spacing w:after="200" w:line="276" w:lineRule="auto"/>
        <w:rPr>
          <w:rFonts w:ascii="Calibri" w:eastAsia="Calibri" w:hAnsi="Calibri"/>
          <w:sz w:val="22"/>
          <w:szCs w:val="22"/>
        </w:rPr>
      </w:pPr>
    </w:p>
    <w:p w14:paraId="3D0D0742" w14:textId="4CA8E748" w:rsidR="00B45F8B" w:rsidRDefault="00B45F8B" w:rsidP="00B45F8B">
      <w:pPr>
        <w:spacing w:after="200" w:line="276" w:lineRule="auto"/>
        <w:rPr>
          <w:rFonts w:ascii="Calibri" w:eastAsia="Calibri" w:hAnsi="Calibri"/>
          <w:sz w:val="22"/>
          <w:szCs w:val="22"/>
        </w:rPr>
      </w:pPr>
    </w:p>
    <w:p w14:paraId="06BD9CB6" w14:textId="3331A6A5" w:rsidR="00B45F8B" w:rsidRDefault="00B45F8B" w:rsidP="00B45F8B">
      <w:pPr>
        <w:spacing w:after="200" w:line="276" w:lineRule="auto"/>
        <w:rPr>
          <w:rFonts w:ascii="Calibri" w:eastAsia="Calibri" w:hAnsi="Calibri"/>
          <w:sz w:val="22"/>
          <w:szCs w:val="22"/>
        </w:rPr>
      </w:pPr>
    </w:p>
    <w:p w14:paraId="12D2C815" w14:textId="77777777" w:rsidR="00B45F8B" w:rsidRPr="00B45F8B" w:rsidRDefault="00B45F8B" w:rsidP="00B45F8B">
      <w:pPr>
        <w:spacing w:after="200" w:line="276" w:lineRule="auto"/>
        <w:rPr>
          <w:rFonts w:ascii="Calibri" w:eastAsia="Calibri" w:hAnsi="Calibri"/>
          <w:sz w:val="22"/>
          <w:szCs w:val="22"/>
        </w:rPr>
      </w:pPr>
    </w:p>
    <w:p w14:paraId="37DC47EB" w14:textId="77777777" w:rsidR="00B45F8B" w:rsidRPr="00B45F8B" w:rsidRDefault="00B45F8B" w:rsidP="00B45F8B">
      <w:pPr>
        <w:spacing w:after="100" w:line="276" w:lineRule="auto"/>
        <w:jc w:val="center"/>
        <w:rPr>
          <w:rFonts w:ascii="Calibri" w:eastAsia="Calibri" w:hAnsi="Calibri"/>
          <w:b/>
          <w:bCs/>
          <w:color w:val="0070C0"/>
          <w:sz w:val="40"/>
          <w:szCs w:val="40"/>
        </w:rPr>
      </w:pPr>
      <w:r w:rsidRPr="00B45F8B">
        <w:rPr>
          <w:rFonts w:ascii="Calibri" w:eastAsia="Calibri" w:hAnsi="Calibri"/>
          <w:b/>
          <w:bCs/>
          <w:color w:val="0070C0"/>
          <w:sz w:val="40"/>
          <w:szCs w:val="40"/>
        </w:rPr>
        <w:lastRenderedPageBreak/>
        <w:t xml:space="preserve">Construct an </w:t>
      </w:r>
      <w:r w:rsidRPr="00B45F8B">
        <w:rPr>
          <w:rFonts w:ascii="Calibri" w:eastAsia="Calibri" w:hAnsi="Calibri"/>
          <w:b/>
          <w:bCs/>
          <w:i/>
          <w:iCs/>
          <w:color w:val="0070C0"/>
          <w:sz w:val="40"/>
          <w:szCs w:val="40"/>
        </w:rPr>
        <w:t>Everglades</w:t>
      </w:r>
      <w:r w:rsidRPr="00B45F8B">
        <w:rPr>
          <w:rFonts w:ascii="Calibri" w:eastAsia="Calibri" w:hAnsi="Calibri"/>
          <w:b/>
          <w:bCs/>
          <w:color w:val="0070C0"/>
          <w:sz w:val="40"/>
          <w:szCs w:val="40"/>
        </w:rPr>
        <w:t xml:space="preserve"> Food Chain</w:t>
      </w:r>
    </w:p>
    <w:p w14:paraId="18BFCD27" w14:textId="77777777" w:rsidR="00B45F8B" w:rsidRPr="00B45F8B" w:rsidRDefault="00B45F8B" w:rsidP="00B45F8B">
      <w:pPr>
        <w:spacing w:after="100" w:line="276" w:lineRule="auto"/>
        <w:jc w:val="center"/>
        <w:rPr>
          <w:rFonts w:ascii="Calibri" w:eastAsia="Calibri" w:hAnsi="Calibri"/>
          <w:b/>
          <w:bCs/>
          <w:i/>
          <w:iCs/>
          <w:sz w:val="22"/>
          <w:szCs w:val="22"/>
        </w:rPr>
      </w:pPr>
      <w:r w:rsidRPr="00B45F8B">
        <w:rPr>
          <w:rFonts w:ascii="Calibri" w:eastAsia="Calibri" w:hAnsi="Calibri"/>
          <w:b/>
          <w:bCs/>
          <w:i/>
          <w:iCs/>
          <w:sz w:val="22"/>
          <w:szCs w:val="22"/>
        </w:rPr>
        <w:t>Fill in the blanks with the correct organisms from the list below. Use only native, Everglades species.</w:t>
      </w:r>
    </w:p>
    <w:p w14:paraId="112E0F49" w14:textId="77777777" w:rsidR="00B45F8B" w:rsidRPr="00B45F8B" w:rsidRDefault="00B45F8B" w:rsidP="00B45F8B">
      <w:pPr>
        <w:spacing w:after="200" w:line="276" w:lineRule="auto"/>
        <w:rPr>
          <w:rFonts w:ascii="Calibri" w:eastAsia="Calibri" w:hAnsi="Calibri"/>
          <w:sz w:val="22"/>
          <w:szCs w:val="22"/>
        </w:rPr>
      </w:pPr>
      <w:r w:rsidRPr="00B45F8B">
        <w:rPr>
          <w:rFonts w:ascii="Calibri" w:eastAsia="Calibri" w:hAnsi="Calibri"/>
          <w:noProof/>
          <w:sz w:val="22"/>
          <w:szCs w:val="22"/>
        </w:rPr>
        <mc:AlternateContent>
          <mc:Choice Requires="wpg">
            <w:drawing>
              <wp:anchor distT="0" distB="0" distL="114300" distR="114300" simplePos="0" relativeHeight="251677696" behindDoc="1" locked="0" layoutInCell="1" allowOverlap="1" wp14:anchorId="6560CA04" wp14:editId="4D32E3FA">
                <wp:simplePos x="0" y="0"/>
                <wp:positionH relativeFrom="column">
                  <wp:posOffset>41910</wp:posOffset>
                </wp:positionH>
                <wp:positionV relativeFrom="paragraph">
                  <wp:posOffset>119380</wp:posOffset>
                </wp:positionV>
                <wp:extent cx="5814060" cy="632460"/>
                <wp:effectExtent l="19050" t="19050" r="34290" b="34290"/>
                <wp:wrapNone/>
                <wp:docPr id="16" name="Group 16"/>
                <wp:cNvGraphicFramePr/>
                <a:graphic xmlns:a="http://schemas.openxmlformats.org/drawingml/2006/main">
                  <a:graphicData uri="http://schemas.microsoft.com/office/word/2010/wordprocessingGroup">
                    <wpg:wgp>
                      <wpg:cNvGrpSpPr/>
                      <wpg:grpSpPr>
                        <a:xfrm>
                          <a:off x="0" y="0"/>
                          <a:ext cx="5814060" cy="632460"/>
                          <a:chOff x="0" y="0"/>
                          <a:chExt cx="5814060" cy="632460"/>
                        </a:xfrm>
                      </wpg:grpSpPr>
                      <wps:wsp>
                        <wps:cNvPr id="6" name="Rectangle: Rounded Corners 6"/>
                        <wps:cNvSpPr/>
                        <wps:spPr>
                          <a:xfrm>
                            <a:off x="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Rounded Corners 7"/>
                        <wps:cNvSpPr/>
                        <wps:spPr>
                          <a:xfrm>
                            <a:off x="1165860" y="762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233172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348996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4655820" y="762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B6817A" id="Group 16" o:spid="_x0000_s1026" style="position:absolute;margin-left:3.3pt;margin-top:9.4pt;width:457.8pt;height:49.8pt;z-index:-251638784" coordsize="5814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">
                <v:roundrect id="Rectangle: Rounded Corners 6" o:spid="_x0000_s1027" style="position:absolute;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" fillcolor="#d7e4bd" strokecolor="#385d8a" strokeweight="3.75pt"/>
                <v:roundrect id="Rectangle: Rounded Corners 7" o:spid="_x0000_s1028" style="position:absolute;left:11658;top:76;width:11583;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" fillcolor="#d7e4bd" strokecolor="#385d8a" strokeweight="3.75pt"/>
                <v:roundrect id="Rectangle: Rounded Corners 8" o:spid="_x0000_s1029" style="position:absolute;left:23317;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" fillcolor="#d7e4bd" strokecolor="#385d8a" strokeweight="3.75pt"/>
                <v:roundrect id="Rectangle: Rounded Corners 9" o:spid="_x0000_s1030" style="position:absolute;left:34899;width:11583;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" fillcolor="#d7e4bd" strokecolor="#385d8a" strokeweight="3.75pt"/>
                <v:roundrect id="Rectangle: Rounded Corners 10" o:spid="_x0000_s1031" style="position:absolute;left:46558;top:76;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" fillcolor="#d7e4bd" strokecolor="#385d8a" strokeweight="3.75pt"/>
              </v:group>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78720" behindDoc="0" locked="0" layoutInCell="1" allowOverlap="1" wp14:anchorId="3460D692" wp14:editId="02147656">
                <wp:simplePos x="0" y="0"/>
                <wp:positionH relativeFrom="column">
                  <wp:posOffset>152400</wp:posOffset>
                </wp:positionH>
                <wp:positionV relativeFrom="paragraph">
                  <wp:posOffset>168910</wp:posOffset>
                </wp:positionV>
                <wp:extent cx="960120" cy="5257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960120" cy="525780"/>
                        </a:xfrm>
                        <a:prstGeom prst="rect">
                          <a:avLst/>
                        </a:prstGeom>
                        <a:noFill/>
                        <a:ln w="6350">
                          <a:noFill/>
                        </a:ln>
                      </wps:spPr>
                      <wps:txbx>
                        <w:txbxContent>
                          <w:p w14:paraId="350E1552" w14:textId="77777777" w:rsidR="00766437" w:rsidRPr="00383E69" w:rsidRDefault="00766437" w:rsidP="00B45F8B">
                            <w:pPr>
                              <w:jc w:val="center"/>
                              <w:rPr>
                                <w:b/>
                                <w:bCs/>
                              </w:rPr>
                            </w:pPr>
                            <w:bookmarkStart w:id="10" w:name="_Hlk46313858"/>
                            <w:bookmarkStart w:id="11" w:name="_Hlk46313859"/>
                            <w:r w:rsidRPr="00383E69">
                              <w:rPr>
                                <w:b/>
                                <w:bCs/>
                              </w:rPr>
                              <w:t>Primary</w:t>
                            </w:r>
                          </w:p>
                          <w:p w14:paraId="7854C407" w14:textId="77777777" w:rsidR="00766437" w:rsidRPr="00383E69" w:rsidRDefault="00766437" w:rsidP="00B45F8B">
                            <w:pPr>
                              <w:jc w:val="center"/>
                              <w:rPr>
                                <w:b/>
                                <w:bCs/>
                              </w:rPr>
                            </w:pPr>
                            <w:r w:rsidRPr="00383E69">
                              <w:rPr>
                                <w:b/>
                                <w:bCs/>
                              </w:rPr>
                              <w:t>Producer</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0D692" id="Text Box 12" o:spid="_x0000_s1042" type="#_x0000_t202" style="position:absolute;margin-left:12pt;margin-top:13.3pt;width:75.6pt;height:4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jMMAIAAFoEAAAOAAAAZHJzL2Uyb0RvYy54bWysVN9v2jAQfp+0/8Hy+0hgQFt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" filled="f" stroked="f" strokeweight=".5pt">
                <v:textbox>
                  <w:txbxContent>
                    <w:p w14:paraId="350E1552" w14:textId="77777777" w:rsidR="00766437" w:rsidRPr="00383E69" w:rsidRDefault="00766437" w:rsidP="00B45F8B">
                      <w:pPr>
                        <w:jc w:val="center"/>
                        <w:rPr>
                          <w:b/>
                          <w:bCs/>
                        </w:rPr>
                      </w:pPr>
                      <w:bookmarkStart w:id="12" w:name="_Hlk46313858"/>
                      <w:bookmarkStart w:id="13" w:name="_Hlk46313859"/>
                      <w:r w:rsidRPr="00383E69">
                        <w:rPr>
                          <w:b/>
                          <w:bCs/>
                        </w:rPr>
                        <w:t>Primary</w:t>
                      </w:r>
                    </w:p>
                    <w:p w14:paraId="7854C407" w14:textId="77777777" w:rsidR="00766437" w:rsidRPr="00383E69" w:rsidRDefault="00766437" w:rsidP="00B45F8B">
                      <w:pPr>
                        <w:jc w:val="center"/>
                        <w:rPr>
                          <w:b/>
                          <w:bCs/>
                        </w:rPr>
                      </w:pPr>
                      <w:r w:rsidRPr="00383E69">
                        <w:rPr>
                          <w:b/>
                          <w:bCs/>
                        </w:rPr>
                        <w:t>Producer</w:t>
                      </w:r>
                      <w:bookmarkEnd w:id="12"/>
                      <w:bookmarkEnd w:id="13"/>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2816" behindDoc="0" locked="0" layoutInCell="1" allowOverlap="1" wp14:anchorId="660C65CE" wp14:editId="04AA8242">
                <wp:simplePos x="0" y="0"/>
                <wp:positionH relativeFrom="column">
                  <wp:posOffset>4831080</wp:posOffset>
                </wp:positionH>
                <wp:positionV relativeFrom="paragraph">
                  <wp:posOffset>199390</wp:posOffset>
                </wp:positionV>
                <wp:extent cx="914400" cy="480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w="6350">
                          <a:noFill/>
                        </a:ln>
                      </wps:spPr>
                      <wps:txbx>
                        <w:txbxContent>
                          <w:p w14:paraId="4C797D4F" w14:textId="77777777" w:rsidR="00766437" w:rsidRPr="00B614F5" w:rsidRDefault="00766437" w:rsidP="00B45F8B">
                            <w:pPr>
                              <w:jc w:val="center"/>
                              <w:rPr>
                                <w:b/>
                                <w:bCs/>
                              </w:rPr>
                            </w:pPr>
                            <w:r w:rsidRPr="00B614F5">
                              <w:rPr>
                                <w:b/>
                                <w:bCs/>
                              </w:rPr>
                              <w:t>Top</w:t>
                            </w:r>
                          </w:p>
                          <w:p w14:paraId="6BC918DD" w14:textId="77777777" w:rsidR="00766437" w:rsidRPr="00B614F5" w:rsidRDefault="00766437" w:rsidP="00B45F8B">
                            <w:pPr>
                              <w:jc w:val="center"/>
                              <w:rPr>
                                <w:b/>
                                <w:bCs/>
                              </w:rPr>
                            </w:pPr>
                            <w:r w:rsidRPr="00B614F5">
                              <w:rPr>
                                <w:b/>
                                <w:bCs/>
                              </w:rPr>
                              <w:t>Predator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65CE" id="Text Box 15" o:spid="_x0000_s1043" type="#_x0000_t202" style="position:absolute;margin-left:380.4pt;margin-top:15.7pt;width:1in;height:37.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" filled="f" stroked="f" strokeweight=".5pt">
                <v:textbox>
                  <w:txbxContent>
                    <w:p w14:paraId="4C797D4F" w14:textId="77777777" w:rsidR="00766437" w:rsidRPr="00B614F5" w:rsidRDefault="00766437" w:rsidP="00B45F8B">
                      <w:pPr>
                        <w:jc w:val="center"/>
                        <w:rPr>
                          <w:b/>
                          <w:bCs/>
                        </w:rPr>
                      </w:pPr>
                      <w:r w:rsidRPr="00B614F5">
                        <w:rPr>
                          <w:b/>
                          <w:bCs/>
                        </w:rPr>
                        <w:t>Top</w:t>
                      </w:r>
                    </w:p>
                    <w:p w14:paraId="6BC918DD" w14:textId="77777777" w:rsidR="00766437" w:rsidRPr="00B614F5" w:rsidRDefault="00766437" w:rsidP="00B45F8B">
                      <w:pPr>
                        <w:jc w:val="center"/>
                        <w:rPr>
                          <w:b/>
                          <w:bCs/>
                        </w:rPr>
                      </w:pPr>
                      <w:r w:rsidRPr="00B614F5">
                        <w:rPr>
                          <w:b/>
                          <w:bCs/>
                        </w:rPr>
                        <w:t>Predator</w:t>
                      </w:r>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1792" behindDoc="0" locked="0" layoutInCell="1" allowOverlap="1" wp14:anchorId="1C53D01B" wp14:editId="56636324">
                <wp:simplePos x="0" y="0"/>
                <wp:positionH relativeFrom="column">
                  <wp:posOffset>3627120</wp:posOffset>
                </wp:positionH>
                <wp:positionV relativeFrom="paragraph">
                  <wp:posOffset>184150</wp:posOffset>
                </wp:positionV>
                <wp:extent cx="982980" cy="5029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82980" cy="502920"/>
                        </a:xfrm>
                        <a:prstGeom prst="rect">
                          <a:avLst/>
                        </a:prstGeom>
                        <a:noFill/>
                        <a:ln w="6350">
                          <a:noFill/>
                        </a:ln>
                      </wps:spPr>
                      <wps:txbx>
                        <w:txbxContent>
                          <w:p w14:paraId="4E10C349" w14:textId="77777777" w:rsidR="00766437" w:rsidRPr="00B614F5" w:rsidRDefault="00766437" w:rsidP="00B45F8B">
                            <w:pPr>
                              <w:jc w:val="center"/>
                              <w:rPr>
                                <w:b/>
                                <w:bCs/>
                              </w:rPr>
                            </w:pPr>
                            <w:r w:rsidRPr="00B614F5">
                              <w:rPr>
                                <w:b/>
                                <w:bCs/>
                              </w:rPr>
                              <w:t>Tertiary</w:t>
                            </w:r>
                          </w:p>
                          <w:p w14:paraId="74209957" w14:textId="77777777" w:rsidR="00766437" w:rsidRPr="00B614F5" w:rsidRDefault="00766437" w:rsidP="00B45F8B">
                            <w:pPr>
                              <w:jc w:val="center"/>
                              <w:rPr>
                                <w:b/>
                                <w:bCs/>
                              </w:rPr>
                            </w:pPr>
                            <w:r w:rsidRPr="00B614F5">
                              <w:rPr>
                                <w:b/>
                                <w:bCs/>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3D01B" id="Text Box 14" o:spid="_x0000_s1044" type="#_x0000_t202" style="position:absolute;margin-left:285.6pt;margin-top:14.5pt;width:77.4pt;height:3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" filled="f" stroked="f" strokeweight=".5pt">
                <v:textbox>
                  <w:txbxContent>
                    <w:p w14:paraId="4E10C349" w14:textId="77777777" w:rsidR="00766437" w:rsidRPr="00B614F5" w:rsidRDefault="00766437" w:rsidP="00B45F8B">
                      <w:pPr>
                        <w:jc w:val="center"/>
                        <w:rPr>
                          <w:b/>
                          <w:bCs/>
                        </w:rPr>
                      </w:pPr>
                      <w:r w:rsidRPr="00B614F5">
                        <w:rPr>
                          <w:b/>
                          <w:bCs/>
                        </w:rPr>
                        <w:t>Tertiary</w:t>
                      </w:r>
                    </w:p>
                    <w:p w14:paraId="74209957" w14:textId="77777777" w:rsidR="00766437" w:rsidRPr="00B614F5" w:rsidRDefault="00766437" w:rsidP="00B45F8B">
                      <w:pPr>
                        <w:jc w:val="center"/>
                        <w:rPr>
                          <w:b/>
                          <w:bCs/>
                        </w:rPr>
                      </w:pPr>
                      <w:r w:rsidRPr="00B614F5">
                        <w:rPr>
                          <w:b/>
                          <w:bCs/>
                        </w:rPr>
                        <w:t>Consumer</w:t>
                      </w:r>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0768" behindDoc="0" locked="0" layoutInCell="1" allowOverlap="1" wp14:anchorId="3DDF32EC" wp14:editId="36B14F38">
                <wp:simplePos x="0" y="0"/>
                <wp:positionH relativeFrom="margin">
                  <wp:align>center</wp:align>
                </wp:positionH>
                <wp:positionV relativeFrom="paragraph">
                  <wp:posOffset>191770</wp:posOffset>
                </wp:positionV>
                <wp:extent cx="929640" cy="4724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929640" cy="472440"/>
                        </a:xfrm>
                        <a:prstGeom prst="rect">
                          <a:avLst/>
                        </a:prstGeom>
                        <a:noFill/>
                        <a:ln w="6350">
                          <a:noFill/>
                        </a:ln>
                      </wps:spPr>
                      <wps:txbx>
                        <w:txbxContent>
                          <w:p w14:paraId="32C9E7E2" w14:textId="77777777" w:rsidR="00766437" w:rsidRPr="00383E69" w:rsidRDefault="00766437" w:rsidP="00B45F8B">
                            <w:pPr>
                              <w:jc w:val="center"/>
                              <w:rPr>
                                <w:b/>
                                <w:bCs/>
                              </w:rPr>
                            </w:pPr>
                            <w:r>
                              <w:rPr>
                                <w:b/>
                                <w:bCs/>
                              </w:rPr>
                              <w:t>Secondary</w:t>
                            </w:r>
                          </w:p>
                          <w:p w14:paraId="06D19C93" w14:textId="77777777" w:rsidR="00766437" w:rsidRPr="00383E69" w:rsidRDefault="00766437" w:rsidP="00B45F8B">
                            <w:pPr>
                              <w:jc w:val="center"/>
                              <w:rPr>
                                <w:b/>
                                <w:bCs/>
                              </w:rPr>
                            </w:pPr>
                            <w:r w:rsidRPr="00383E69">
                              <w:rPr>
                                <w:b/>
                                <w:bCs/>
                              </w:rPr>
                              <w:t>Consu</w:t>
                            </w:r>
                            <w:r>
                              <w:rPr>
                                <w:b/>
                                <w:bCs/>
                              </w:rPr>
                              <w:t>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F32EC" id="Text Box 1" o:spid="_x0000_s1045" type="#_x0000_t202" style="position:absolute;margin-left:0;margin-top:15.1pt;width:73.2pt;height:37.2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" filled="f" stroked="f" strokeweight=".5pt">
                <v:textbox>
                  <w:txbxContent>
                    <w:p w14:paraId="32C9E7E2" w14:textId="77777777" w:rsidR="00766437" w:rsidRPr="00383E69" w:rsidRDefault="00766437" w:rsidP="00B45F8B">
                      <w:pPr>
                        <w:jc w:val="center"/>
                        <w:rPr>
                          <w:b/>
                          <w:bCs/>
                        </w:rPr>
                      </w:pPr>
                      <w:r>
                        <w:rPr>
                          <w:b/>
                          <w:bCs/>
                        </w:rPr>
                        <w:t>Secondary</w:t>
                      </w:r>
                    </w:p>
                    <w:p w14:paraId="06D19C93" w14:textId="77777777" w:rsidR="00766437" w:rsidRPr="00383E69" w:rsidRDefault="00766437" w:rsidP="00B45F8B">
                      <w:pPr>
                        <w:jc w:val="center"/>
                        <w:rPr>
                          <w:b/>
                          <w:bCs/>
                        </w:rPr>
                      </w:pPr>
                      <w:r w:rsidRPr="00383E69">
                        <w:rPr>
                          <w:b/>
                          <w:bCs/>
                        </w:rPr>
                        <w:t>Consu</w:t>
                      </w:r>
                      <w:r>
                        <w:rPr>
                          <w:b/>
                          <w:bCs/>
                        </w:rPr>
                        <w:t>mer</w:t>
                      </w:r>
                    </w:p>
                  </w:txbxContent>
                </v:textbox>
                <w10:wrap anchorx="margin"/>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79744" behindDoc="0" locked="0" layoutInCell="1" allowOverlap="1" wp14:anchorId="4B38D5C2" wp14:editId="5E6D5914">
                <wp:simplePos x="0" y="0"/>
                <wp:positionH relativeFrom="column">
                  <wp:posOffset>1348740</wp:posOffset>
                </wp:positionH>
                <wp:positionV relativeFrom="paragraph">
                  <wp:posOffset>214630</wp:posOffset>
                </wp:positionV>
                <wp:extent cx="929640" cy="4724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929640" cy="472440"/>
                        </a:xfrm>
                        <a:prstGeom prst="rect">
                          <a:avLst/>
                        </a:prstGeom>
                        <a:noFill/>
                        <a:ln w="6350">
                          <a:noFill/>
                        </a:ln>
                      </wps:spPr>
                      <wps:txbx>
                        <w:txbxContent>
                          <w:p w14:paraId="1F274064" w14:textId="77777777" w:rsidR="00766437" w:rsidRPr="00383E69" w:rsidRDefault="00766437" w:rsidP="00B45F8B">
                            <w:pPr>
                              <w:jc w:val="center"/>
                              <w:rPr>
                                <w:b/>
                                <w:bCs/>
                              </w:rPr>
                            </w:pPr>
                            <w:r w:rsidRPr="00383E69">
                              <w:rPr>
                                <w:b/>
                                <w:bCs/>
                              </w:rPr>
                              <w:t>Primary</w:t>
                            </w:r>
                          </w:p>
                          <w:p w14:paraId="3FDE1113" w14:textId="77777777" w:rsidR="00766437" w:rsidRPr="00383E69" w:rsidRDefault="00766437" w:rsidP="00B45F8B">
                            <w:pPr>
                              <w:jc w:val="center"/>
                              <w:rPr>
                                <w:b/>
                                <w:bCs/>
                              </w:rPr>
                            </w:pPr>
                            <w:r w:rsidRPr="00383E69">
                              <w:rPr>
                                <w:b/>
                                <w:bCs/>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8D5C2" id="Text Box 13" o:spid="_x0000_s1046" type="#_x0000_t202" style="position:absolute;margin-left:106.2pt;margin-top:16.9pt;width:73.2pt;height:37.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" filled="f" stroked="f" strokeweight=".5pt">
                <v:textbox>
                  <w:txbxContent>
                    <w:p w14:paraId="1F274064" w14:textId="77777777" w:rsidR="00766437" w:rsidRPr="00383E69" w:rsidRDefault="00766437" w:rsidP="00B45F8B">
                      <w:pPr>
                        <w:jc w:val="center"/>
                        <w:rPr>
                          <w:b/>
                          <w:bCs/>
                        </w:rPr>
                      </w:pPr>
                      <w:r w:rsidRPr="00383E69">
                        <w:rPr>
                          <w:b/>
                          <w:bCs/>
                        </w:rPr>
                        <w:t>Primary</w:t>
                      </w:r>
                    </w:p>
                    <w:p w14:paraId="3FDE1113" w14:textId="77777777" w:rsidR="00766437" w:rsidRPr="00383E69" w:rsidRDefault="00766437" w:rsidP="00B45F8B">
                      <w:pPr>
                        <w:jc w:val="center"/>
                        <w:rPr>
                          <w:b/>
                          <w:bCs/>
                        </w:rPr>
                      </w:pPr>
                      <w:r w:rsidRPr="00383E69">
                        <w:rPr>
                          <w:b/>
                          <w:bCs/>
                        </w:rPr>
                        <w:t>Consumer</w:t>
                      </w:r>
                    </w:p>
                  </w:txbxContent>
                </v:textbox>
              </v:shape>
            </w:pict>
          </mc:Fallback>
        </mc:AlternateContent>
      </w:r>
    </w:p>
    <w:p w14:paraId="2F0D2D40" w14:textId="77777777" w:rsidR="00B45F8B" w:rsidRPr="00B45F8B" w:rsidRDefault="00B45F8B" w:rsidP="00B45F8B">
      <w:pPr>
        <w:spacing w:after="200" w:line="276" w:lineRule="auto"/>
        <w:rPr>
          <w:rFonts w:ascii="Calibri" w:eastAsia="Calibri" w:hAnsi="Calibri"/>
          <w:b/>
          <w:bCs/>
          <w:sz w:val="22"/>
          <w:szCs w:val="22"/>
        </w:rPr>
      </w:pPr>
    </w:p>
    <w:p w14:paraId="278DBFE7" w14:textId="77777777" w:rsidR="00B45F8B" w:rsidRPr="00B45F8B" w:rsidRDefault="00B45F8B" w:rsidP="00B45F8B">
      <w:pPr>
        <w:spacing w:after="200" w:line="276" w:lineRule="auto"/>
        <w:rPr>
          <w:rFonts w:ascii="Calibri" w:eastAsia="Calibri" w:hAnsi="Calibri"/>
          <w:sz w:val="22"/>
          <w:szCs w:val="22"/>
        </w:rPr>
      </w:pPr>
    </w:p>
    <w:p w14:paraId="0407B79F" w14:textId="77777777" w:rsidR="00B45F8B" w:rsidRPr="00B45F8B" w:rsidRDefault="00B45F8B" w:rsidP="00B45F8B">
      <w:pPr>
        <w:spacing w:after="200" w:line="276" w:lineRule="auto"/>
        <w:rPr>
          <w:rFonts w:ascii="Calibri" w:eastAsia="Calibri" w:hAnsi="Calibri"/>
          <w:sz w:val="22"/>
          <w:szCs w:val="22"/>
        </w:rPr>
      </w:pPr>
      <w:r w:rsidRPr="00B45F8B">
        <w:rPr>
          <w:rFonts w:ascii="Calibri" w:eastAsia="Calibri" w:hAnsi="Calibri"/>
          <w:sz w:val="22"/>
          <w:szCs w:val="22"/>
        </w:rPr>
        <w:t xml:space="preserve">   _______________    _______________    _______________    _______________    _______________</w:t>
      </w:r>
    </w:p>
    <w:tbl>
      <w:tblPr>
        <w:tblStyle w:val="TableGrid"/>
        <w:tblW w:w="0" w:type="auto"/>
        <w:tblLook w:val="04A0" w:firstRow="1" w:lastRow="0" w:firstColumn="1" w:lastColumn="0" w:noHBand="0" w:noVBand="1"/>
      </w:tblPr>
      <w:tblGrid>
        <w:gridCol w:w="445"/>
        <w:gridCol w:w="2250"/>
        <w:gridCol w:w="270"/>
        <w:gridCol w:w="450"/>
        <w:gridCol w:w="2520"/>
        <w:gridCol w:w="270"/>
        <w:gridCol w:w="450"/>
        <w:gridCol w:w="2520"/>
      </w:tblGrid>
      <w:tr w:rsidR="00B45F8B" w:rsidRPr="00B45F8B" w14:paraId="47FFBA6F" w14:textId="77777777" w:rsidTr="00766437">
        <w:tc>
          <w:tcPr>
            <w:tcW w:w="445" w:type="dxa"/>
            <w:tcBorders>
              <w:bottom w:val="single" w:sz="4" w:space="0" w:color="auto"/>
            </w:tcBorders>
          </w:tcPr>
          <w:p w14:paraId="371BF2CE" w14:textId="77777777" w:rsidR="00B45F8B" w:rsidRPr="00B45F8B" w:rsidRDefault="00B45F8B" w:rsidP="00B45F8B">
            <w:pPr>
              <w:jc w:val="center"/>
              <w:rPr>
                <w:rFonts w:ascii="Calibri" w:eastAsia="Calibri" w:hAnsi="Calibri"/>
                <w:b/>
                <w:bCs/>
              </w:rPr>
            </w:pPr>
            <w:r w:rsidRPr="00B45F8B">
              <w:rPr>
                <w:rFonts w:ascii="Calibri" w:eastAsia="Calibri" w:hAnsi="Calibri"/>
                <w:b/>
                <w:bCs/>
              </w:rPr>
              <w:t>A</w:t>
            </w:r>
          </w:p>
        </w:tc>
        <w:tc>
          <w:tcPr>
            <w:tcW w:w="2250" w:type="dxa"/>
            <w:tcBorders>
              <w:bottom w:val="single" w:sz="4" w:space="0" w:color="auto"/>
            </w:tcBorders>
          </w:tcPr>
          <w:p w14:paraId="463E8A79" w14:textId="77777777" w:rsidR="00B45F8B" w:rsidRPr="00B45F8B" w:rsidRDefault="00B45F8B" w:rsidP="00B45F8B">
            <w:pPr>
              <w:rPr>
                <w:rFonts w:ascii="Calibri" w:eastAsia="Calibri" w:hAnsi="Calibri"/>
              </w:rPr>
            </w:pPr>
            <w:r w:rsidRPr="00B45F8B">
              <w:rPr>
                <w:rFonts w:ascii="Calibri" w:eastAsia="Calibri" w:hAnsi="Calibri"/>
              </w:rPr>
              <w:t>Burmese python</w:t>
            </w:r>
          </w:p>
        </w:tc>
        <w:tc>
          <w:tcPr>
            <w:tcW w:w="270" w:type="dxa"/>
            <w:tcBorders>
              <w:top w:val="nil"/>
              <w:bottom w:val="nil"/>
            </w:tcBorders>
            <w:shd w:val="clear" w:color="auto" w:fill="auto"/>
          </w:tcPr>
          <w:p w14:paraId="6853224A"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58576505" w14:textId="77777777" w:rsidR="00B45F8B" w:rsidRPr="00B45F8B" w:rsidRDefault="00B45F8B" w:rsidP="00B45F8B">
            <w:pPr>
              <w:jc w:val="center"/>
              <w:rPr>
                <w:rFonts w:ascii="Calibri" w:eastAsia="Calibri" w:hAnsi="Calibri"/>
                <w:b/>
                <w:bCs/>
              </w:rPr>
            </w:pPr>
            <w:r w:rsidRPr="00B45F8B">
              <w:rPr>
                <w:rFonts w:ascii="Calibri" w:eastAsia="Calibri" w:hAnsi="Calibri"/>
                <w:b/>
                <w:bCs/>
              </w:rPr>
              <w:t>B</w:t>
            </w:r>
          </w:p>
        </w:tc>
        <w:tc>
          <w:tcPr>
            <w:tcW w:w="2520" w:type="dxa"/>
            <w:tcBorders>
              <w:bottom w:val="single" w:sz="4" w:space="0" w:color="auto"/>
            </w:tcBorders>
          </w:tcPr>
          <w:p w14:paraId="2BCB5F7D" w14:textId="77777777" w:rsidR="00B45F8B" w:rsidRPr="00B45F8B" w:rsidRDefault="00B45F8B" w:rsidP="00B45F8B">
            <w:pPr>
              <w:rPr>
                <w:rFonts w:ascii="Calibri" w:eastAsia="Calibri" w:hAnsi="Calibri"/>
              </w:rPr>
            </w:pPr>
            <w:r w:rsidRPr="00B45F8B">
              <w:rPr>
                <w:rFonts w:ascii="Calibri" w:eastAsia="Calibri" w:hAnsi="Calibri"/>
              </w:rPr>
              <w:t>American Alligator</w:t>
            </w:r>
          </w:p>
        </w:tc>
        <w:tc>
          <w:tcPr>
            <w:tcW w:w="270" w:type="dxa"/>
            <w:tcBorders>
              <w:top w:val="nil"/>
              <w:bottom w:val="nil"/>
            </w:tcBorders>
          </w:tcPr>
          <w:p w14:paraId="341AFCC0"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0A5F3063" w14:textId="77777777" w:rsidR="00B45F8B" w:rsidRPr="00B45F8B" w:rsidRDefault="00B45F8B" w:rsidP="00B45F8B">
            <w:pPr>
              <w:jc w:val="center"/>
              <w:rPr>
                <w:rFonts w:ascii="Calibri" w:eastAsia="Calibri" w:hAnsi="Calibri"/>
              </w:rPr>
            </w:pPr>
            <w:r w:rsidRPr="00B45F8B">
              <w:rPr>
                <w:rFonts w:ascii="Calibri" w:eastAsia="Calibri" w:hAnsi="Calibri"/>
                <w:b/>
                <w:bCs/>
              </w:rPr>
              <w:t>C</w:t>
            </w:r>
          </w:p>
        </w:tc>
        <w:tc>
          <w:tcPr>
            <w:tcW w:w="2520" w:type="dxa"/>
            <w:tcBorders>
              <w:bottom w:val="single" w:sz="4" w:space="0" w:color="auto"/>
            </w:tcBorders>
          </w:tcPr>
          <w:p w14:paraId="00D00941" w14:textId="77777777" w:rsidR="00B45F8B" w:rsidRPr="00B45F8B" w:rsidRDefault="00B45F8B" w:rsidP="00B45F8B">
            <w:pPr>
              <w:rPr>
                <w:rFonts w:ascii="Calibri" w:eastAsia="Calibri" w:hAnsi="Calibri"/>
              </w:rPr>
            </w:pPr>
            <w:r w:rsidRPr="00B45F8B">
              <w:rPr>
                <w:rFonts w:ascii="Calibri" w:eastAsia="Calibri" w:hAnsi="Calibri"/>
              </w:rPr>
              <w:t>Periphyton</w:t>
            </w:r>
          </w:p>
        </w:tc>
      </w:tr>
      <w:tr w:rsidR="00B45F8B" w:rsidRPr="00B45F8B" w14:paraId="7886ACFD" w14:textId="77777777" w:rsidTr="00766437">
        <w:tc>
          <w:tcPr>
            <w:tcW w:w="445" w:type="dxa"/>
            <w:tcBorders>
              <w:left w:val="nil"/>
              <w:right w:val="nil"/>
            </w:tcBorders>
          </w:tcPr>
          <w:p w14:paraId="38A01A87" w14:textId="77777777" w:rsidR="00B45F8B" w:rsidRPr="00B45F8B" w:rsidRDefault="00B45F8B" w:rsidP="00B45F8B">
            <w:pPr>
              <w:jc w:val="center"/>
              <w:rPr>
                <w:rFonts w:ascii="Calibri" w:eastAsia="Calibri" w:hAnsi="Calibri"/>
                <w:b/>
                <w:bCs/>
              </w:rPr>
            </w:pPr>
          </w:p>
        </w:tc>
        <w:tc>
          <w:tcPr>
            <w:tcW w:w="2250" w:type="dxa"/>
            <w:tcBorders>
              <w:left w:val="nil"/>
              <w:right w:val="nil"/>
            </w:tcBorders>
          </w:tcPr>
          <w:p w14:paraId="7126890D"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6E64BA05" w14:textId="77777777" w:rsidR="00B45F8B" w:rsidRPr="00B45F8B" w:rsidRDefault="00B45F8B" w:rsidP="00B45F8B">
            <w:pPr>
              <w:rPr>
                <w:rFonts w:ascii="Calibri" w:eastAsia="Calibri" w:hAnsi="Calibri"/>
              </w:rPr>
            </w:pPr>
          </w:p>
        </w:tc>
        <w:tc>
          <w:tcPr>
            <w:tcW w:w="450" w:type="dxa"/>
            <w:tcBorders>
              <w:left w:val="nil"/>
              <w:right w:val="nil"/>
            </w:tcBorders>
          </w:tcPr>
          <w:p w14:paraId="29414D3A" w14:textId="77777777" w:rsidR="00B45F8B" w:rsidRPr="00B45F8B" w:rsidRDefault="00B45F8B" w:rsidP="00B45F8B">
            <w:pPr>
              <w:jc w:val="center"/>
              <w:rPr>
                <w:rFonts w:ascii="Calibri" w:eastAsia="Calibri" w:hAnsi="Calibri"/>
                <w:b/>
                <w:bCs/>
              </w:rPr>
            </w:pPr>
          </w:p>
        </w:tc>
        <w:tc>
          <w:tcPr>
            <w:tcW w:w="2520" w:type="dxa"/>
            <w:tcBorders>
              <w:left w:val="nil"/>
              <w:right w:val="nil"/>
            </w:tcBorders>
          </w:tcPr>
          <w:p w14:paraId="493C63D7"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2CCF0AAB" w14:textId="77777777" w:rsidR="00B45F8B" w:rsidRPr="00B45F8B" w:rsidRDefault="00B45F8B" w:rsidP="00B45F8B">
            <w:pPr>
              <w:rPr>
                <w:rFonts w:ascii="Calibri" w:eastAsia="Calibri" w:hAnsi="Calibri"/>
              </w:rPr>
            </w:pPr>
          </w:p>
        </w:tc>
        <w:tc>
          <w:tcPr>
            <w:tcW w:w="450" w:type="dxa"/>
            <w:tcBorders>
              <w:left w:val="nil"/>
              <w:right w:val="nil"/>
            </w:tcBorders>
          </w:tcPr>
          <w:p w14:paraId="1DD91A9D" w14:textId="77777777" w:rsidR="00B45F8B" w:rsidRPr="00B45F8B" w:rsidRDefault="00B45F8B" w:rsidP="00B45F8B">
            <w:pPr>
              <w:jc w:val="center"/>
              <w:rPr>
                <w:rFonts w:ascii="Calibri" w:eastAsia="Calibri" w:hAnsi="Calibri"/>
              </w:rPr>
            </w:pPr>
          </w:p>
        </w:tc>
        <w:tc>
          <w:tcPr>
            <w:tcW w:w="2520" w:type="dxa"/>
            <w:tcBorders>
              <w:left w:val="nil"/>
              <w:right w:val="nil"/>
            </w:tcBorders>
          </w:tcPr>
          <w:p w14:paraId="2CDEC05E" w14:textId="77777777" w:rsidR="00B45F8B" w:rsidRPr="00B45F8B" w:rsidRDefault="00B45F8B" w:rsidP="00B45F8B">
            <w:pPr>
              <w:rPr>
                <w:rFonts w:ascii="Calibri" w:eastAsia="Calibri" w:hAnsi="Calibri"/>
              </w:rPr>
            </w:pPr>
          </w:p>
        </w:tc>
      </w:tr>
      <w:tr w:rsidR="00B45F8B" w:rsidRPr="00B45F8B" w14:paraId="5DD9D1BE" w14:textId="77777777" w:rsidTr="00766437">
        <w:tc>
          <w:tcPr>
            <w:tcW w:w="445" w:type="dxa"/>
            <w:tcBorders>
              <w:bottom w:val="single" w:sz="4" w:space="0" w:color="auto"/>
            </w:tcBorders>
          </w:tcPr>
          <w:p w14:paraId="61A753C1" w14:textId="77777777" w:rsidR="00B45F8B" w:rsidRPr="00B45F8B" w:rsidRDefault="00B45F8B" w:rsidP="00B45F8B">
            <w:pPr>
              <w:jc w:val="center"/>
              <w:rPr>
                <w:rFonts w:ascii="Calibri" w:eastAsia="Calibri" w:hAnsi="Calibri"/>
                <w:b/>
                <w:bCs/>
              </w:rPr>
            </w:pPr>
            <w:r w:rsidRPr="00B45F8B">
              <w:rPr>
                <w:rFonts w:ascii="Calibri" w:eastAsia="Calibri" w:hAnsi="Calibri"/>
                <w:b/>
                <w:bCs/>
              </w:rPr>
              <w:t>D</w:t>
            </w:r>
          </w:p>
        </w:tc>
        <w:tc>
          <w:tcPr>
            <w:tcW w:w="2250" w:type="dxa"/>
            <w:tcBorders>
              <w:bottom w:val="single" w:sz="4" w:space="0" w:color="auto"/>
            </w:tcBorders>
          </w:tcPr>
          <w:p w14:paraId="6B44F80A" w14:textId="77777777" w:rsidR="00B45F8B" w:rsidRPr="00B45F8B" w:rsidRDefault="00B45F8B" w:rsidP="00B45F8B">
            <w:pPr>
              <w:rPr>
                <w:rFonts w:ascii="Calibri" w:eastAsia="Calibri" w:hAnsi="Calibri"/>
              </w:rPr>
            </w:pPr>
            <w:proofErr w:type="spellStart"/>
            <w:r w:rsidRPr="00B45F8B">
              <w:rPr>
                <w:rFonts w:ascii="Calibri" w:eastAsia="Calibri" w:hAnsi="Calibri"/>
              </w:rPr>
              <w:t>Wasmannia</w:t>
            </w:r>
            <w:proofErr w:type="spellEnd"/>
            <w:r w:rsidRPr="00B45F8B">
              <w:rPr>
                <w:rFonts w:ascii="Calibri" w:eastAsia="Calibri" w:hAnsi="Calibri"/>
              </w:rPr>
              <w:t xml:space="preserve"> ant</w:t>
            </w:r>
          </w:p>
        </w:tc>
        <w:tc>
          <w:tcPr>
            <w:tcW w:w="270" w:type="dxa"/>
            <w:tcBorders>
              <w:top w:val="nil"/>
              <w:bottom w:val="nil"/>
            </w:tcBorders>
          </w:tcPr>
          <w:p w14:paraId="4FEC8B2C"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40A3F46C" w14:textId="77777777" w:rsidR="00B45F8B" w:rsidRPr="00B45F8B" w:rsidRDefault="00B45F8B" w:rsidP="00B45F8B">
            <w:pPr>
              <w:jc w:val="center"/>
              <w:rPr>
                <w:rFonts w:ascii="Calibri" w:eastAsia="Calibri" w:hAnsi="Calibri"/>
                <w:b/>
                <w:bCs/>
              </w:rPr>
            </w:pPr>
            <w:r w:rsidRPr="00B45F8B">
              <w:rPr>
                <w:rFonts w:ascii="Calibri" w:eastAsia="Calibri" w:hAnsi="Calibri"/>
                <w:b/>
                <w:bCs/>
              </w:rPr>
              <w:t>E</w:t>
            </w:r>
          </w:p>
        </w:tc>
        <w:tc>
          <w:tcPr>
            <w:tcW w:w="2520" w:type="dxa"/>
            <w:tcBorders>
              <w:bottom w:val="single" w:sz="4" w:space="0" w:color="auto"/>
            </w:tcBorders>
          </w:tcPr>
          <w:p w14:paraId="6CE49A1D" w14:textId="77777777" w:rsidR="00B45F8B" w:rsidRPr="00B45F8B" w:rsidRDefault="00B45F8B" w:rsidP="00B45F8B">
            <w:pPr>
              <w:rPr>
                <w:rFonts w:ascii="Calibri" w:eastAsia="Calibri" w:hAnsi="Calibri"/>
              </w:rPr>
            </w:pPr>
            <w:r w:rsidRPr="00B45F8B">
              <w:rPr>
                <w:rFonts w:ascii="Calibri" w:eastAsia="Calibri" w:hAnsi="Calibri"/>
              </w:rPr>
              <w:t>Gambusia</w:t>
            </w:r>
          </w:p>
        </w:tc>
        <w:tc>
          <w:tcPr>
            <w:tcW w:w="270" w:type="dxa"/>
            <w:tcBorders>
              <w:top w:val="nil"/>
              <w:bottom w:val="nil"/>
            </w:tcBorders>
          </w:tcPr>
          <w:p w14:paraId="18F9444C"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2DBDD188" w14:textId="77777777" w:rsidR="00B45F8B" w:rsidRPr="00B45F8B" w:rsidRDefault="00B45F8B" w:rsidP="00B45F8B">
            <w:pPr>
              <w:jc w:val="center"/>
              <w:rPr>
                <w:rFonts w:ascii="Calibri" w:eastAsia="Calibri" w:hAnsi="Calibri"/>
                <w:b/>
                <w:bCs/>
              </w:rPr>
            </w:pPr>
            <w:r w:rsidRPr="00B45F8B">
              <w:rPr>
                <w:rFonts w:ascii="Calibri" w:eastAsia="Calibri" w:hAnsi="Calibri"/>
                <w:b/>
                <w:bCs/>
              </w:rPr>
              <w:t>F</w:t>
            </w:r>
          </w:p>
        </w:tc>
        <w:tc>
          <w:tcPr>
            <w:tcW w:w="2520" w:type="dxa"/>
            <w:tcBorders>
              <w:bottom w:val="single" w:sz="4" w:space="0" w:color="auto"/>
            </w:tcBorders>
          </w:tcPr>
          <w:p w14:paraId="661C118A" w14:textId="77777777" w:rsidR="00B45F8B" w:rsidRPr="00B45F8B" w:rsidRDefault="00B45F8B" w:rsidP="00B45F8B">
            <w:pPr>
              <w:rPr>
                <w:rFonts w:ascii="Calibri" w:eastAsia="Calibri" w:hAnsi="Calibri"/>
              </w:rPr>
            </w:pPr>
            <w:r w:rsidRPr="00B45F8B">
              <w:rPr>
                <w:rFonts w:ascii="Calibri" w:eastAsia="Calibri" w:hAnsi="Calibri"/>
              </w:rPr>
              <w:t>Spectacled caiman</w:t>
            </w:r>
          </w:p>
        </w:tc>
      </w:tr>
      <w:tr w:rsidR="00B45F8B" w:rsidRPr="00B45F8B" w14:paraId="6F4BAAB4" w14:textId="77777777" w:rsidTr="00766437">
        <w:tc>
          <w:tcPr>
            <w:tcW w:w="445" w:type="dxa"/>
            <w:tcBorders>
              <w:left w:val="nil"/>
              <w:right w:val="nil"/>
            </w:tcBorders>
          </w:tcPr>
          <w:p w14:paraId="08505479" w14:textId="77777777" w:rsidR="00B45F8B" w:rsidRPr="00B45F8B" w:rsidRDefault="00B45F8B" w:rsidP="00B45F8B">
            <w:pPr>
              <w:jc w:val="center"/>
              <w:rPr>
                <w:rFonts w:ascii="Calibri" w:eastAsia="Calibri" w:hAnsi="Calibri"/>
                <w:b/>
                <w:bCs/>
              </w:rPr>
            </w:pPr>
          </w:p>
        </w:tc>
        <w:tc>
          <w:tcPr>
            <w:tcW w:w="2250" w:type="dxa"/>
            <w:tcBorders>
              <w:left w:val="nil"/>
              <w:right w:val="nil"/>
            </w:tcBorders>
          </w:tcPr>
          <w:p w14:paraId="0CC54F65"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08839A54" w14:textId="77777777" w:rsidR="00B45F8B" w:rsidRPr="00B45F8B" w:rsidRDefault="00B45F8B" w:rsidP="00B45F8B">
            <w:pPr>
              <w:rPr>
                <w:rFonts w:ascii="Calibri" w:eastAsia="Calibri" w:hAnsi="Calibri"/>
              </w:rPr>
            </w:pPr>
          </w:p>
        </w:tc>
        <w:tc>
          <w:tcPr>
            <w:tcW w:w="450" w:type="dxa"/>
            <w:tcBorders>
              <w:left w:val="nil"/>
              <w:right w:val="nil"/>
            </w:tcBorders>
          </w:tcPr>
          <w:p w14:paraId="3BC44AAE" w14:textId="77777777" w:rsidR="00B45F8B" w:rsidRPr="00B45F8B" w:rsidRDefault="00B45F8B" w:rsidP="00B45F8B">
            <w:pPr>
              <w:jc w:val="center"/>
              <w:rPr>
                <w:rFonts w:ascii="Calibri" w:eastAsia="Calibri" w:hAnsi="Calibri"/>
                <w:b/>
                <w:bCs/>
              </w:rPr>
            </w:pPr>
          </w:p>
        </w:tc>
        <w:tc>
          <w:tcPr>
            <w:tcW w:w="2520" w:type="dxa"/>
            <w:tcBorders>
              <w:left w:val="nil"/>
              <w:right w:val="nil"/>
            </w:tcBorders>
          </w:tcPr>
          <w:p w14:paraId="7471B798"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499D3FE0" w14:textId="77777777" w:rsidR="00B45F8B" w:rsidRPr="00B45F8B" w:rsidRDefault="00B45F8B" w:rsidP="00B45F8B">
            <w:pPr>
              <w:rPr>
                <w:rFonts w:ascii="Calibri" w:eastAsia="Calibri" w:hAnsi="Calibri"/>
              </w:rPr>
            </w:pPr>
          </w:p>
        </w:tc>
        <w:tc>
          <w:tcPr>
            <w:tcW w:w="450" w:type="dxa"/>
            <w:tcBorders>
              <w:left w:val="nil"/>
              <w:right w:val="nil"/>
            </w:tcBorders>
          </w:tcPr>
          <w:p w14:paraId="30A83F61" w14:textId="77777777" w:rsidR="00B45F8B" w:rsidRPr="00B45F8B" w:rsidRDefault="00B45F8B" w:rsidP="00B45F8B">
            <w:pPr>
              <w:jc w:val="center"/>
              <w:rPr>
                <w:rFonts w:ascii="Calibri" w:eastAsia="Calibri" w:hAnsi="Calibri"/>
                <w:b/>
                <w:bCs/>
              </w:rPr>
            </w:pPr>
          </w:p>
        </w:tc>
        <w:tc>
          <w:tcPr>
            <w:tcW w:w="2520" w:type="dxa"/>
            <w:tcBorders>
              <w:left w:val="nil"/>
              <w:right w:val="nil"/>
            </w:tcBorders>
          </w:tcPr>
          <w:p w14:paraId="41943F42" w14:textId="77777777" w:rsidR="00B45F8B" w:rsidRPr="00B45F8B" w:rsidRDefault="00B45F8B" w:rsidP="00B45F8B">
            <w:pPr>
              <w:rPr>
                <w:rFonts w:ascii="Calibri" w:eastAsia="Calibri" w:hAnsi="Calibri"/>
              </w:rPr>
            </w:pPr>
          </w:p>
        </w:tc>
      </w:tr>
      <w:tr w:rsidR="00B45F8B" w:rsidRPr="00B45F8B" w14:paraId="20844138" w14:textId="77777777" w:rsidTr="00766437">
        <w:tc>
          <w:tcPr>
            <w:tcW w:w="445" w:type="dxa"/>
            <w:tcBorders>
              <w:bottom w:val="single" w:sz="4" w:space="0" w:color="auto"/>
            </w:tcBorders>
          </w:tcPr>
          <w:p w14:paraId="44E0B287" w14:textId="77777777" w:rsidR="00B45F8B" w:rsidRPr="00B45F8B" w:rsidRDefault="00B45F8B" w:rsidP="00B45F8B">
            <w:pPr>
              <w:jc w:val="center"/>
              <w:rPr>
                <w:rFonts w:ascii="Calibri" w:eastAsia="Calibri" w:hAnsi="Calibri"/>
                <w:b/>
                <w:bCs/>
              </w:rPr>
            </w:pPr>
            <w:r w:rsidRPr="00B45F8B">
              <w:rPr>
                <w:rFonts w:ascii="Calibri" w:eastAsia="Calibri" w:hAnsi="Calibri"/>
                <w:b/>
                <w:bCs/>
              </w:rPr>
              <w:t>G</w:t>
            </w:r>
          </w:p>
        </w:tc>
        <w:tc>
          <w:tcPr>
            <w:tcW w:w="2250" w:type="dxa"/>
            <w:tcBorders>
              <w:bottom w:val="single" w:sz="4" w:space="0" w:color="auto"/>
            </w:tcBorders>
          </w:tcPr>
          <w:p w14:paraId="7B2DB7B0" w14:textId="77777777" w:rsidR="00B45F8B" w:rsidRPr="00B45F8B" w:rsidRDefault="00B45F8B" w:rsidP="00B45F8B">
            <w:pPr>
              <w:rPr>
                <w:rFonts w:ascii="Calibri" w:eastAsia="Calibri" w:hAnsi="Calibri"/>
              </w:rPr>
            </w:pPr>
            <w:r w:rsidRPr="00B45F8B">
              <w:rPr>
                <w:rFonts w:ascii="Calibri" w:eastAsia="Calibri" w:hAnsi="Calibri"/>
              </w:rPr>
              <w:t>Water hyacinth</w:t>
            </w:r>
          </w:p>
        </w:tc>
        <w:tc>
          <w:tcPr>
            <w:tcW w:w="270" w:type="dxa"/>
            <w:tcBorders>
              <w:top w:val="nil"/>
              <w:bottom w:val="nil"/>
            </w:tcBorders>
          </w:tcPr>
          <w:p w14:paraId="23ECC231"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4CE290F7" w14:textId="77777777" w:rsidR="00B45F8B" w:rsidRPr="00B45F8B" w:rsidRDefault="00B45F8B" w:rsidP="00B45F8B">
            <w:pPr>
              <w:jc w:val="center"/>
              <w:rPr>
                <w:rFonts w:ascii="Calibri" w:eastAsia="Calibri" w:hAnsi="Calibri"/>
                <w:b/>
                <w:bCs/>
              </w:rPr>
            </w:pPr>
            <w:r w:rsidRPr="00B45F8B">
              <w:rPr>
                <w:rFonts w:ascii="Calibri" w:eastAsia="Calibri" w:hAnsi="Calibri"/>
                <w:b/>
                <w:bCs/>
              </w:rPr>
              <w:t>H</w:t>
            </w:r>
          </w:p>
        </w:tc>
        <w:tc>
          <w:tcPr>
            <w:tcW w:w="2520" w:type="dxa"/>
            <w:tcBorders>
              <w:bottom w:val="single" w:sz="4" w:space="0" w:color="auto"/>
            </w:tcBorders>
          </w:tcPr>
          <w:p w14:paraId="2AE0324B" w14:textId="77777777" w:rsidR="00B45F8B" w:rsidRPr="00B45F8B" w:rsidRDefault="00B45F8B" w:rsidP="00B45F8B">
            <w:pPr>
              <w:rPr>
                <w:rFonts w:ascii="Calibri" w:eastAsia="Calibri" w:hAnsi="Calibri"/>
              </w:rPr>
            </w:pPr>
            <w:r w:rsidRPr="00B45F8B">
              <w:rPr>
                <w:rFonts w:ascii="Calibri" w:eastAsia="Calibri" w:hAnsi="Calibri"/>
              </w:rPr>
              <w:t>Great blue heron</w:t>
            </w:r>
          </w:p>
        </w:tc>
        <w:tc>
          <w:tcPr>
            <w:tcW w:w="270" w:type="dxa"/>
            <w:tcBorders>
              <w:top w:val="nil"/>
              <w:bottom w:val="nil"/>
            </w:tcBorders>
          </w:tcPr>
          <w:p w14:paraId="75F6238F"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7EBF2D9D" w14:textId="77777777" w:rsidR="00B45F8B" w:rsidRPr="00B45F8B" w:rsidRDefault="00B45F8B" w:rsidP="00B45F8B">
            <w:pPr>
              <w:jc w:val="center"/>
              <w:rPr>
                <w:rFonts w:ascii="Calibri" w:eastAsia="Calibri" w:hAnsi="Calibri"/>
                <w:b/>
                <w:bCs/>
              </w:rPr>
            </w:pPr>
            <w:r w:rsidRPr="00B45F8B">
              <w:rPr>
                <w:rFonts w:ascii="Calibri" w:eastAsia="Calibri" w:hAnsi="Calibri"/>
                <w:b/>
                <w:bCs/>
              </w:rPr>
              <w:t>I</w:t>
            </w:r>
          </w:p>
        </w:tc>
        <w:tc>
          <w:tcPr>
            <w:tcW w:w="2520" w:type="dxa"/>
            <w:tcBorders>
              <w:bottom w:val="single" w:sz="4" w:space="0" w:color="auto"/>
            </w:tcBorders>
          </w:tcPr>
          <w:p w14:paraId="0745EC3B" w14:textId="77777777" w:rsidR="00B45F8B" w:rsidRPr="00B45F8B" w:rsidRDefault="00B45F8B" w:rsidP="00B45F8B">
            <w:pPr>
              <w:rPr>
                <w:rFonts w:ascii="Calibri" w:eastAsia="Calibri" w:hAnsi="Calibri"/>
              </w:rPr>
            </w:pPr>
            <w:r w:rsidRPr="00B45F8B">
              <w:rPr>
                <w:rFonts w:ascii="Calibri" w:eastAsia="Calibri" w:hAnsi="Calibri"/>
              </w:rPr>
              <w:t>Beaver</w:t>
            </w:r>
          </w:p>
        </w:tc>
      </w:tr>
      <w:tr w:rsidR="00B45F8B" w:rsidRPr="00B45F8B" w14:paraId="7D980234" w14:textId="77777777" w:rsidTr="00766437">
        <w:tc>
          <w:tcPr>
            <w:tcW w:w="445" w:type="dxa"/>
            <w:tcBorders>
              <w:left w:val="nil"/>
              <w:right w:val="nil"/>
            </w:tcBorders>
          </w:tcPr>
          <w:p w14:paraId="0CC6B426" w14:textId="77777777" w:rsidR="00B45F8B" w:rsidRPr="00B45F8B" w:rsidRDefault="00B45F8B" w:rsidP="00B45F8B">
            <w:pPr>
              <w:jc w:val="center"/>
              <w:rPr>
                <w:rFonts w:ascii="Calibri" w:eastAsia="Calibri" w:hAnsi="Calibri"/>
                <w:b/>
                <w:bCs/>
              </w:rPr>
            </w:pPr>
          </w:p>
        </w:tc>
        <w:tc>
          <w:tcPr>
            <w:tcW w:w="2250" w:type="dxa"/>
            <w:tcBorders>
              <w:left w:val="nil"/>
              <w:right w:val="nil"/>
            </w:tcBorders>
          </w:tcPr>
          <w:p w14:paraId="3DF9CF20"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338BD6BE" w14:textId="77777777" w:rsidR="00B45F8B" w:rsidRPr="00B45F8B" w:rsidRDefault="00B45F8B" w:rsidP="00B45F8B">
            <w:pPr>
              <w:rPr>
                <w:rFonts w:ascii="Calibri" w:eastAsia="Calibri" w:hAnsi="Calibri"/>
              </w:rPr>
            </w:pPr>
          </w:p>
        </w:tc>
        <w:tc>
          <w:tcPr>
            <w:tcW w:w="450" w:type="dxa"/>
            <w:tcBorders>
              <w:left w:val="nil"/>
              <w:right w:val="nil"/>
            </w:tcBorders>
          </w:tcPr>
          <w:p w14:paraId="16BA01E1" w14:textId="77777777" w:rsidR="00B45F8B" w:rsidRPr="00B45F8B" w:rsidRDefault="00B45F8B" w:rsidP="00B45F8B">
            <w:pPr>
              <w:jc w:val="center"/>
              <w:rPr>
                <w:rFonts w:ascii="Calibri" w:eastAsia="Calibri" w:hAnsi="Calibri"/>
                <w:b/>
                <w:bCs/>
              </w:rPr>
            </w:pPr>
          </w:p>
        </w:tc>
        <w:tc>
          <w:tcPr>
            <w:tcW w:w="2520" w:type="dxa"/>
            <w:tcBorders>
              <w:left w:val="nil"/>
              <w:right w:val="nil"/>
            </w:tcBorders>
          </w:tcPr>
          <w:p w14:paraId="78E6D9D2" w14:textId="77777777" w:rsidR="00B45F8B" w:rsidRPr="00B45F8B" w:rsidRDefault="00B45F8B" w:rsidP="00B45F8B">
            <w:pPr>
              <w:rPr>
                <w:rFonts w:ascii="Calibri" w:eastAsia="Calibri" w:hAnsi="Calibri"/>
              </w:rPr>
            </w:pPr>
          </w:p>
        </w:tc>
        <w:tc>
          <w:tcPr>
            <w:tcW w:w="270" w:type="dxa"/>
            <w:tcBorders>
              <w:top w:val="nil"/>
              <w:left w:val="nil"/>
              <w:bottom w:val="nil"/>
              <w:right w:val="nil"/>
            </w:tcBorders>
          </w:tcPr>
          <w:p w14:paraId="4B3F3943" w14:textId="77777777" w:rsidR="00B45F8B" w:rsidRPr="00B45F8B" w:rsidRDefault="00B45F8B" w:rsidP="00B45F8B">
            <w:pPr>
              <w:rPr>
                <w:rFonts w:ascii="Calibri" w:eastAsia="Calibri" w:hAnsi="Calibri"/>
              </w:rPr>
            </w:pPr>
          </w:p>
        </w:tc>
        <w:tc>
          <w:tcPr>
            <w:tcW w:w="450" w:type="dxa"/>
            <w:tcBorders>
              <w:left w:val="nil"/>
              <w:right w:val="nil"/>
            </w:tcBorders>
          </w:tcPr>
          <w:p w14:paraId="53848F70" w14:textId="77777777" w:rsidR="00B45F8B" w:rsidRPr="00B45F8B" w:rsidRDefault="00B45F8B" w:rsidP="00B45F8B">
            <w:pPr>
              <w:jc w:val="center"/>
              <w:rPr>
                <w:rFonts w:ascii="Calibri" w:eastAsia="Calibri" w:hAnsi="Calibri"/>
                <w:b/>
                <w:bCs/>
              </w:rPr>
            </w:pPr>
          </w:p>
        </w:tc>
        <w:tc>
          <w:tcPr>
            <w:tcW w:w="2520" w:type="dxa"/>
            <w:tcBorders>
              <w:left w:val="nil"/>
              <w:right w:val="nil"/>
            </w:tcBorders>
          </w:tcPr>
          <w:p w14:paraId="1F7F9C33" w14:textId="77777777" w:rsidR="00B45F8B" w:rsidRPr="00B45F8B" w:rsidRDefault="00B45F8B" w:rsidP="00B45F8B">
            <w:pPr>
              <w:rPr>
                <w:rFonts w:ascii="Calibri" w:eastAsia="Calibri" w:hAnsi="Calibri"/>
              </w:rPr>
            </w:pPr>
          </w:p>
        </w:tc>
      </w:tr>
      <w:tr w:rsidR="00B45F8B" w:rsidRPr="00B45F8B" w14:paraId="514E797E" w14:textId="77777777" w:rsidTr="00766437">
        <w:tc>
          <w:tcPr>
            <w:tcW w:w="445" w:type="dxa"/>
            <w:tcBorders>
              <w:bottom w:val="single" w:sz="4" w:space="0" w:color="auto"/>
            </w:tcBorders>
          </w:tcPr>
          <w:p w14:paraId="4B996F23" w14:textId="77777777" w:rsidR="00B45F8B" w:rsidRPr="00B45F8B" w:rsidRDefault="00B45F8B" w:rsidP="00B45F8B">
            <w:pPr>
              <w:jc w:val="center"/>
              <w:rPr>
                <w:rFonts w:ascii="Calibri" w:eastAsia="Calibri" w:hAnsi="Calibri"/>
                <w:b/>
                <w:bCs/>
              </w:rPr>
            </w:pPr>
            <w:r w:rsidRPr="00B45F8B">
              <w:rPr>
                <w:rFonts w:ascii="Calibri" w:eastAsia="Calibri" w:hAnsi="Calibri"/>
                <w:b/>
                <w:bCs/>
              </w:rPr>
              <w:t>J</w:t>
            </w:r>
          </w:p>
        </w:tc>
        <w:tc>
          <w:tcPr>
            <w:tcW w:w="2250" w:type="dxa"/>
            <w:tcBorders>
              <w:bottom w:val="single" w:sz="4" w:space="0" w:color="auto"/>
            </w:tcBorders>
          </w:tcPr>
          <w:p w14:paraId="5849816F" w14:textId="77777777" w:rsidR="00B45F8B" w:rsidRPr="00B45F8B" w:rsidRDefault="00B45F8B" w:rsidP="00B45F8B">
            <w:pPr>
              <w:rPr>
                <w:rFonts w:ascii="Calibri" w:eastAsia="Calibri" w:hAnsi="Calibri"/>
              </w:rPr>
            </w:pPr>
            <w:r w:rsidRPr="00B45F8B">
              <w:rPr>
                <w:rFonts w:ascii="Calibri" w:eastAsia="Calibri" w:hAnsi="Calibri"/>
              </w:rPr>
              <w:t>Mosquito larva</w:t>
            </w:r>
          </w:p>
        </w:tc>
        <w:tc>
          <w:tcPr>
            <w:tcW w:w="270" w:type="dxa"/>
            <w:tcBorders>
              <w:top w:val="nil"/>
              <w:bottom w:val="nil"/>
            </w:tcBorders>
          </w:tcPr>
          <w:p w14:paraId="16F7527F"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29249D71" w14:textId="77777777" w:rsidR="00B45F8B" w:rsidRPr="00B45F8B" w:rsidRDefault="00B45F8B" w:rsidP="00B45F8B">
            <w:pPr>
              <w:jc w:val="center"/>
              <w:rPr>
                <w:rFonts w:ascii="Calibri" w:eastAsia="Calibri" w:hAnsi="Calibri"/>
                <w:b/>
                <w:bCs/>
              </w:rPr>
            </w:pPr>
            <w:r w:rsidRPr="00B45F8B">
              <w:rPr>
                <w:rFonts w:ascii="Calibri" w:eastAsia="Calibri" w:hAnsi="Calibri"/>
                <w:b/>
                <w:bCs/>
              </w:rPr>
              <w:t>K</w:t>
            </w:r>
          </w:p>
        </w:tc>
        <w:tc>
          <w:tcPr>
            <w:tcW w:w="2520" w:type="dxa"/>
            <w:tcBorders>
              <w:bottom w:val="single" w:sz="4" w:space="0" w:color="auto"/>
            </w:tcBorders>
          </w:tcPr>
          <w:p w14:paraId="7CB8C094" w14:textId="77777777" w:rsidR="00B45F8B" w:rsidRPr="00B45F8B" w:rsidRDefault="00B45F8B" w:rsidP="00B45F8B">
            <w:pPr>
              <w:rPr>
                <w:rFonts w:ascii="Calibri" w:eastAsia="Calibri" w:hAnsi="Calibri"/>
              </w:rPr>
            </w:pPr>
            <w:r w:rsidRPr="00B45F8B">
              <w:rPr>
                <w:rFonts w:ascii="Calibri" w:eastAsia="Calibri" w:hAnsi="Calibri"/>
              </w:rPr>
              <w:t>Snowy owl</w:t>
            </w:r>
          </w:p>
        </w:tc>
        <w:tc>
          <w:tcPr>
            <w:tcW w:w="270" w:type="dxa"/>
            <w:tcBorders>
              <w:top w:val="nil"/>
              <w:bottom w:val="nil"/>
            </w:tcBorders>
          </w:tcPr>
          <w:p w14:paraId="56C0E760" w14:textId="77777777" w:rsidR="00B45F8B" w:rsidRPr="00B45F8B" w:rsidRDefault="00B45F8B" w:rsidP="00B45F8B">
            <w:pPr>
              <w:rPr>
                <w:rFonts w:ascii="Calibri" w:eastAsia="Calibri" w:hAnsi="Calibri"/>
              </w:rPr>
            </w:pPr>
          </w:p>
        </w:tc>
        <w:tc>
          <w:tcPr>
            <w:tcW w:w="450" w:type="dxa"/>
            <w:tcBorders>
              <w:bottom w:val="single" w:sz="4" w:space="0" w:color="auto"/>
            </w:tcBorders>
          </w:tcPr>
          <w:p w14:paraId="41792039" w14:textId="77777777" w:rsidR="00B45F8B" w:rsidRPr="00B45F8B" w:rsidRDefault="00B45F8B" w:rsidP="00B45F8B">
            <w:pPr>
              <w:jc w:val="center"/>
              <w:rPr>
                <w:rFonts w:ascii="Calibri" w:eastAsia="Calibri" w:hAnsi="Calibri"/>
                <w:b/>
                <w:bCs/>
              </w:rPr>
            </w:pPr>
            <w:r w:rsidRPr="00B45F8B">
              <w:rPr>
                <w:rFonts w:ascii="Calibri" w:eastAsia="Calibri" w:hAnsi="Calibri"/>
                <w:b/>
                <w:bCs/>
              </w:rPr>
              <w:t>L</w:t>
            </w:r>
          </w:p>
        </w:tc>
        <w:tc>
          <w:tcPr>
            <w:tcW w:w="2520" w:type="dxa"/>
            <w:tcBorders>
              <w:bottom w:val="single" w:sz="4" w:space="0" w:color="auto"/>
            </w:tcBorders>
          </w:tcPr>
          <w:p w14:paraId="5ED5F615" w14:textId="77777777" w:rsidR="00B45F8B" w:rsidRPr="00B45F8B" w:rsidRDefault="00B45F8B" w:rsidP="00B45F8B">
            <w:pPr>
              <w:rPr>
                <w:rFonts w:ascii="Calibri" w:eastAsia="Calibri" w:hAnsi="Calibri"/>
              </w:rPr>
            </w:pPr>
            <w:r w:rsidRPr="00B45F8B">
              <w:rPr>
                <w:rFonts w:ascii="Calibri" w:eastAsia="Calibri" w:hAnsi="Calibri"/>
              </w:rPr>
              <w:t>Pitcher plant</w:t>
            </w:r>
          </w:p>
        </w:tc>
      </w:tr>
    </w:tbl>
    <w:p w14:paraId="4A97A5E6" w14:textId="77777777" w:rsidR="00B45F8B" w:rsidRPr="00B45F8B" w:rsidRDefault="00B45F8B" w:rsidP="00B45F8B">
      <w:pPr>
        <w:spacing w:after="200" w:line="276" w:lineRule="auto"/>
        <w:rPr>
          <w:rFonts w:ascii="Calibri" w:eastAsia="Calibri" w:hAnsi="Calibri"/>
          <w:sz w:val="22"/>
          <w:szCs w:val="22"/>
        </w:rPr>
      </w:pPr>
      <w:r w:rsidRPr="00B45F8B">
        <w:rPr>
          <w:rFonts w:ascii="Calibri" w:eastAsia="Calibri" w:hAnsi="Calibri"/>
          <w:sz w:val="22"/>
          <w:szCs w:val="22"/>
        </w:rPr>
        <w:t xml:space="preserve"> </w:t>
      </w:r>
    </w:p>
    <w:p w14:paraId="36C43B34" w14:textId="77777777" w:rsidR="00B45F8B" w:rsidRPr="00B45F8B" w:rsidRDefault="00B45F8B" w:rsidP="00B45F8B">
      <w:pPr>
        <w:spacing w:after="200" w:line="276" w:lineRule="auto"/>
        <w:rPr>
          <w:rFonts w:ascii="Calibri" w:eastAsia="Calibri" w:hAnsi="Calibri"/>
          <w:sz w:val="22"/>
          <w:szCs w:val="22"/>
        </w:rPr>
      </w:pPr>
    </w:p>
    <w:p w14:paraId="211FFAC8" w14:textId="77777777" w:rsidR="00B45F8B" w:rsidRPr="00B45F8B" w:rsidRDefault="00B45F8B" w:rsidP="00B45F8B">
      <w:pPr>
        <w:spacing w:line="276" w:lineRule="auto"/>
        <w:jc w:val="center"/>
        <w:rPr>
          <w:rFonts w:ascii="Calibri" w:eastAsia="Calibri" w:hAnsi="Calibri"/>
          <w:b/>
          <w:bCs/>
          <w:sz w:val="40"/>
          <w:szCs w:val="40"/>
        </w:rPr>
      </w:pPr>
      <w:r w:rsidRPr="00B45F8B">
        <w:rPr>
          <w:rFonts w:ascii="Calibri" w:eastAsia="Calibri" w:hAnsi="Calibri"/>
          <w:b/>
          <w:bCs/>
          <w:color w:val="0070C0"/>
          <w:sz w:val="40"/>
          <w:szCs w:val="40"/>
        </w:rPr>
        <w:t xml:space="preserve">True and False </w:t>
      </w:r>
      <w:r w:rsidRPr="00B45F8B">
        <w:rPr>
          <w:rFonts w:ascii="Calibri" w:eastAsia="Calibri" w:hAnsi="Calibri"/>
          <w:b/>
          <w:bCs/>
          <w:sz w:val="40"/>
          <w:szCs w:val="40"/>
        </w:rPr>
        <w:t xml:space="preserve">- </w:t>
      </w:r>
      <w:r w:rsidRPr="00B45F8B">
        <w:rPr>
          <w:rFonts w:ascii="Calibri" w:eastAsia="Calibri" w:hAnsi="Calibri"/>
          <w:b/>
          <w:bCs/>
        </w:rPr>
        <w:t>Circle the correct answer</w:t>
      </w:r>
    </w:p>
    <w:p w14:paraId="62E489AB" w14:textId="77777777" w:rsidR="00B45F8B" w:rsidRPr="00B45F8B" w:rsidRDefault="00B45F8B" w:rsidP="00B45F8B">
      <w:pPr>
        <w:numPr>
          <w:ilvl w:val="0"/>
          <w:numId w:val="10"/>
        </w:numPr>
        <w:spacing w:after="200" w:line="276" w:lineRule="auto"/>
        <w:contextualSpacing/>
        <w:rPr>
          <w:rFonts w:ascii="Calibri" w:eastAsia="Calibri" w:hAnsi="Calibri"/>
          <w:sz w:val="22"/>
          <w:szCs w:val="22"/>
        </w:rPr>
      </w:pPr>
      <w:r w:rsidRPr="00B45F8B">
        <w:rPr>
          <w:rFonts w:ascii="Calibri" w:eastAsia="Calibri" w:hAnsi="Calibri"/>
          <w:sz w:val="22"/>
          <w:szCs w:val="22"/>
        </w:rPr>
        <w:t>Fresh water from the Everglades drifts northwest from Florida Bay, into Lake Okeechobee</w:t>
      </w:r>
    </w:p>
    <w:tbl>
      <w:tblPr>
        <w:tblStyle w:val="TableGrid"/>
        <w:tblW w:w="0" w:type="auto"/>
        <w:tblInd w:w="2425" w:type="dxa"/>
        <w:tblLook w:val="04A0" w:firstRow="1" w:lastRow="0" w:firstColumn="1" w:lastColumn="0" w:noHBand="0" w:noVBand="1"/>
      </w:tblPr>
      <w:tblGrid>
        <w:gridCol w:w="2070"/>
        <w:gridCol w:w="720"/>
        <w:gridCol w:w="1980"/>
      </w:tblGrid>
      <w:tr w:rsidR="00B45F8B" w:rsidRPr="00B45F8B" w14:paraId="4DA36527" w14:textId="77777777" w:rsidTr="00766437">
        <w:tc>
          <w:tcPr>
            <w:tcW w:w="2070" w:type="dxa"/>
          </w:tcPr>
          <w:p w14:paraId="74825C1B" w14:textId="77777777" w:rsidR="00B45F8B" w:rsidRPr="00B45F8B" w:rsidRDefault="00B45F8B" w:rsidP="00B45F8B">
            <w:pPr>
              <w:jc w:val="center"/>
              <w:rPr>
                <w:rFonts w:ascii="Calibri" w:eastAsia="Calibri" w:hAnsi="Calibri"/>
                <w:b/>
                <w:bCs/>
              </w:rPr>
            </w:pPr>
            <w:bookmarkStart w:id="14" w:name="_Hlk46316090"/>
            <w:r w:rsidRPr="00B45F8B">
              <w:rPr>
                <w:rFonts w:ascii="Calibri" w:eastAsia="Calibri" w:hAnsi="Calibri"/>
                <w:b/>
                <w:bCs/>
              </w:rPr>
              <w:t>True</w:t>
            </w:r>
          </w:p>
        </w:tc>
        <w:tc>
          <w:tcPr>
            <w:tcW w:w="720" w:type="dxa"/>
            <w:tcBorders>
              <w:top w:val="nil"/>
              <w:bottom w:val="nil"/>
            </w:tcBorders>
          </w:tcPr>
          <w:p w14:paraId="481462BB" w14:textId="77777777" w:rsidR="00B45F8B" w:rsidRPr="00B45F8B" w:rsidRDefault="00B45F8B" w:rsidP="00B45F8B">
            <w:pPr>
              <w:jc w:val="center"/>
              <w:rPr>
                <w:rFonts w:ascii="Calibri" w:eastAsia="Calibri" w:hAnsi="Calibri"/>
                <w:b/>
                <w:bCs/>
              </w:rPr>
            </w:pPr>
          </w:p>
        </w:tc>
        <w:tc>
          <w:tcPr>
            <w:tcW w:w="1980" w:type="dxa"/>
          </w:tcPr>
          <w:p w14:paraId="511C8190" w14:textId="77777777" w:rsidR="00B45F8B" w:rsidRPr="00B45F8B" w:rsidRDefault="00B45F8B" w:rsidP="00B45F8B">
            <w:pPr>
              <w:jc w:val="center"/>
              <w:rPr>
                <w:rFonts w:ascii="Calibri" w:eastAsia="Calibri" w:hAnsi="Calibri"/>
                <w:b/>
                <w:bCs/>
              </w:rPr>
            </w:pPr>
            <w:r w:rsidRPr="00B45F8B">
              <w:rPr>
                <w:rFonts w:ascii="Calibri" w:eastAsia="Calibri" w:hAnsi="Calibri"/>
                <w:b/>
                <w:bCs/>
              </w:rPr>
              <w:t>False</w:t>
            </w:r>
          </w:p>
        </w:tc>
      </w:tr>
      <w:bookmarkEnd w:id="14"/>
    </w:tbl>
    <w:p w14:paraId="106C5BF8" w14:textId="77777777" w:rsidR="00B45F8B" w:rsidRPr="00B45F8B" w:rsidRDefault="00B45F8B" w:rsidP="00B45F8B">
      <w:pPr>
        <w:spacing w:after="200" w:line="276" w:lineRule="auto"/>
        <w:rPr>
          <w:rFonts w:ascii="Calibri" w:eastAsia="Calibri" w:hAnsi="Calibri"/>
          <w:sz w:val="22"/>
          <w:szCs w:val="22"/>
        </w:rPr>
      </w:pPr>
    </w:p>
    <w:p w14:paraId="2810E18F" w14:textId="77777777" w:rsidR="00B45F8B" w:rsidRPr="00B45F8B" w:rsidRDefault="00B45F8B" w:rsidP="00B45F8B">
      <w:pPr>
        <w:numPr>
          <w:ilvl w:val="0"/>
          <w:numId w:val="10"/>
        </w:numPr>
        <w:spacing w:after="200" w:line="276" w:lineRule="auto"/>
        <w:contextualSpacing/>
        <w:rPr>
          <w:rFonts w:ascii="Calibri" w:eastAsia="Calibri" w:hAnsi="Calibri"/>
          <w:sz w:val="22"/>
          <w:szCs w:val="22"/>
        </w:rPr>
      </w:pPr>
      <w:r w:rsidRPr="00B45F8B">
        <w:rPr>
          <w:rFonts w:ascii="Calibri" w:eastAsia="Calibri" w:hAnsi="Calibri"/>
          <w:sz w:val="22"/>
          <w:szCs w:val="22"/>
        </w:rPr>
        <w:t xml:space="preserve">Sea level rise can </w:t>
      </w:r>
      <w:r w:rsidRPr="00B45F8B">
        <w:rPr>
          <w:rFonts w:ascii="Calibri" w:eastAsia="Calibri" w:hAnsi="Calibri"/>
          <w:i/>
          <w:iCs/>
          <w:sz w:val="22"/>
          <w:szCs w:val="22"/>
          <w:u w:val="single"/>
        </w:rPr>
        <w:t>increase</w:t>
      </w:r>
      <w:r w:rsidRPr="00B45F8B">
        <w:rPr>
          <w:rFonts w:ascii="Calibri" w:eastAsia="Calibri" w:hAnsi="Calibri"/>
          <w:sz w:val="22"/>
          <w:szCs w:val="22"/>
        </w:rPr>
        <w:t xml:space="preserve"> the amount of saltwater intrusion into our aquifers</w:t>
      </w:r>
    </w:p>
    <w:tbl>
      <w:tblPr>
        <w:tblStyle w:val="TableGrid"/>
        <w:tblW w:w="0" w:type="auto"/>
        <w:tblInd w:w="2425" w:type="dxa"/>
        <w:tblLook w:val="04A0" w:firstRow="1" w:lastRow="0" w:firstColumn="1" w:lastColumn="0" w:noHBand="0" w:noVBand="1"/>
      </w:tblPr>
      <w:tblGrid>
        <w:gridCol w:w="2070"/>
        <w:gridCol w:w="720"/>
        <w:gridCol w:w="1980"/>
      </w:tblGrid>
      <w:tr w:rsidR="00B45F8B" w:rsidRPr="00B45F8B" w14:paraId="623884A6" w14:textId="77777777" w:rsidTr="00766437">
        <w:tc>
          <w:tcPr>
            <w:tcW w:w="2070" w:type="dxa"/>
          </w:tcPr>
          <w:p w14:paraId="2AA9E1B9" w14:textId="77777777" w:rsidR="00B45F8B" w:rsidRPr="00B45F8B" w:rsidRDefault="00B45F8B" w:rsidP="00B45F8B">
            <w:pPr>
              <w:jc w:val="center"/>
              <w:rPr>
                <w:rFonts w:ascii="Calibri" w:eastAsia="Calibri" w:hAnsi="Calibri"/>
                <w:b/>
                <w:bCs/>
              </w:rPr>
            </w:pPr>
            <w:r w:rsidRPr="00B45F8B">
              <w:rPr>
                <w:rFonts w:ascii="Calibri" w:eastAsia="Calibri" w:hAnsi="Calibri"/>
                <w:b/>
                <w:bCs/>
              </w:rPr>
              <w:t>True</w:t>
            </w:r>
          </w:p>
        </w:tc>
        <w:tc>
          <w:tcPr>
            <w:tcW w:w="720" w:type="dxa"/>
            <w:tcBorders>
              <w:top w:val="nil"/>
              <w:bottom w:val="nil"/>
            </w:tcBorders>
          </w:tcPr>
          <w:p w14:paraId="52454794" w14:textId="77777777" w:rsidR="00B45F8B" w:rsidRPr="00B45F8B" w:rsidRDefault="00B45F8B" w:rsidP="00B45F8B">
            <w:pPr>
              <w:jc w:val="center"/>
              <w:rPr>
                <w:rFonts w:ascii="Calibri" w:eastAsia="Calibri" w:hAnsi="Calibri"/>
                <w:b/>
                <w:bCs/>
              </w:rPr>
            </w:pPr>
          </w:p>
        </w:tc>
        <w:tc>
          <w:tcPr>
            <w:tcW w:w="1980" w:type="dxa"/>
          </w:tcPr>
          <w:p w14:paraId="46D7DCA5" w14:textId="77777777" w:rsidR="00B45F8B" w:rsidRPr="00B45F8B" w:rsidRDefault="00B45F8B" w:rsidP="00B45F8B">
            <w:pPr>
              <w:jc w:val="center"/>
              <w:rPr>
                <w:rFonts w:ascii="Calibri" w:eastAsia="Calibri" w:hAnsi="Calibri"/>
                <w:b/>
                <w:bCs/>
              </w:rPr>
            </w:pPr>
            <w:r w:rsidRPr="00B45F8B">
              <w:rPr>
                <w:rFonts w:ascii="Calibri" w:eastAsia="Calibri" w:hAnsi="Calibri"/>
                <w:b/>
                <w:bCs/>
              </w:rPr>
              <w:t>False</w:t>
            </w:r>
          </w:p>
        </w:tc>
      </w:tr>
    </w:tbl>
    <w:p w14:paraId="2D45C4EC" w14:textId="77777777" w:rsidR="00B45F8B" w:rsidRPr="00B45F8B" w:rsidRDefault="00B45F8B" w:rsidP="00B45F8B">
      <w:pPr>
        <w:spacing w:after="200" w:line="276" w:lineRule="auto"/>
        <w:rPr>
          <w:rFonts w:ascii="Calibri" w:eastAsia="Calibri" w:hAnsi="Calibri"/>
          <w:sz w:val="22"/>
          <w:szCs w:val="22"/>
        </w:rPr>
      </w:pPr>
    </w:p>
    <w:p w14:paraId="68A06BCC" w14:textId="77777777" w:rsidR="00B45F8B" w:rsidRPr="00B45F8B" w:rsidRDefault="00B45F8B" w:rsidP="00B45F8B">
      <w:pPr>
        <w:numPr>
          <w:ilvl w:val="0"/>
          <w:numId w:val="10"/>
        </w:numPr>
        <w:spacing w:after="200" w:line="276" w:lineRule="auto"/>
        <w:contextualSpacing/>
        <w:rPr>
          <w:rFonts w:ascii="Calibri" w:eastAsia="Calibri" w:hAnsi="Calibri"/>
          <w:sz w:val="22"/>
          <w:szCs w:val="22"/>
        </w:rPr>
      </w:pPr>
      <w:r w:rsidRPr="00B45F8B">
        <w:rPr>
          <w:rFonts w:ascii="Calibri" w:eastAsia="Calibri" w:hAnsi="Calibri"/>
          <w:sz w:val="22"/>
          <w:szCs w:val="22"/>
        </w:rPr>
        <w:t xml:space="preserve">More freshwater flowing into the Everglades can </w:t>
      </w:r>
      <w:r w:rsidRPr="00B45F8B">
        <w:rPr>
          <w:rFonts w:ascii="Calibri" w:eastAsia="Calibri" w:hAnsi="Calibri"/>
          <w:i/>
          <w:iCs/>
          <w:sz w:val="22"/>
          <w:szCs w:val="22"/>
          <w:u w:val="single"/>
        </w:rPr>
        <w:t>increase</w:t>
      </w:r>
      <w:r w:rsidRPr="00B45F8B">
        <w:rPr>
          <w:rFonts w:ascii="Calibri" w:eastAsia="Calibri" w:hAnsi="Calibri"/>
          <w:sz w:val="22"/>
          <w:szCs w:val="22"/>
        </w:rPr>
        <w:t xml:space="preserve"> the amount of saltwater intrusion</w:t>
      </w:r>
    </w:p>
    <w:tbl>
      <w:tblPr>
        <w:tblStyle w:val="TableGrid"/>
        <w:tblW w:w="0" w:type="auto"/>
        <w:tblInd w:w="2425" w:type="dxa"/>
        <w:tblLook w:val="04A0" w:firstRow="1" w:lastRow="0" w:firstColumn="1" w:lastColumn="0" w:noHBand="0" w:noVBand="1"/>
      </w:tblPr>
      <w:tblGrid>
        <w:gridCol w:w="2070"/>
        <w:gridCol w:w="720"/>
        <w:gridCol w:w="1980"/>
      </w:tblGrid>
      <w:tr w:rsidR="00B45F8B" w:rsidRPr="00B45F8B" w14:paraId="2E56CCD1" w14:textId="77777777" w:rsidTr="00766437">
        <w:tc>
          <w:tcPr>
            <w:tcW w:w="2070" w:type="dxa"/>
          </w:tcPr>
          <w:p w14:paraId="6D5457AF" w14:textId="77777777" w:rsidR="00B45F8B" w:rsidRPr="00B45F8B" w:rsidRDefault="00B45F8B" w:rsidP="00B45F8B">
            <w:pPr>
              <w:jc w:val="center"/>
              <w:rPr>
                <w:rFonts w:ascii="Calibri" w:eastAsia="Calibri" w:hAnsi="Calibri"/>
                <w:b/>
                <w:bCs/>
              </w:rPr>
            </w:pPr>
            <w:r w:rsidRPr="00B45F8B">
              <w:rPr>
                <w:rFonts w:ascii="Calibri" w:eastAsia="Calibri" w:hAnsi="Calibri"/>
                <w:b/>
                <w:bCs/>
              </w:rPr>
              <w:t>True</w:t>
            </w:r>
          </w:p>
        </w:tc>
        <w:tc>
          <w:tcPr>
            <w:tcW w:w="720" w:type="dxa"/>
            <w:tcBorders>
              <w:top w:val="nil"/>
              <w:bottom w:val="nil"/>
            </w:tcBorders>
          </w:tcPr>
          <w:p w14:paraId="57B4C7F6" w14:textId="77777777" w:rsidR="00B45F8B" w:rsidRPr="00B45F8B" w:rsidRDefault="00B45F8B" w:rsidP="00B45F8B">
            <w:pPr>
              <w:jc w:val="center"/>
              <w:rPr>
                <w:rFonts w:ascii="Calibri" w:eastAsia="Calibri" w:hAnsi="Calibri"/>
                <w:b/>
                <w:bCs/>
              </w:rPr>
            </w:pPr>
          </w:p>
        </w:tc>
        <w:tc>
          <w:tcPr>
            <w:tcW w:w="1980" w:type="dxa"/>
          </w:tcPr>
          <w:p w14:paraId="4D681E14" w14:textId="77777777" w:rsidR="00B45F8B" w:rsidRPr="00B45F8B" w:rsidRDefault="00B45F8B" w:rsidP="00B45F8B">
            <w:pPr>
              <w:jc w:val="center"/>
              <w:rPr>
                <w:rFonts w:ascii="Calibri" w:eastAsia="Calibri" w:hAnsi="Calibri"/>
                <w:b/>
                <w:bCs/>
              </w:rPr>
            </w:pPr>
            <w:r w:rsidRPr="00B45F8B">
              <w:rPr>
                <w:rFonts w:ascii="Calibri" w:eastAsia="Calibri" w:hAnsi="Calibri"/>
                <w:b/>
                <w:bCs/>
              </w:rPr>
              <w:t>False</w:t>
            </w:r>
          </w:p>
        </w:tc>
      </w:tr>
    </w:tbl>
    <w:p w14:paraId="52FC48D0" w14:textId="77777777" w:rsidR="00B45F8B" w:rsidRPr="00B45F8B" w:rsidRDefault="00B45F8B" w:rsidP="00B45F8B">
      <w:pPr>
        <w:spacing w:after="200" w:line="276" w:lineRule="auto"/>
        <w:rPr>
          <w:rFonts w:ascii="Calibri" w:eastAsia="Calibri" w:hAnsi="Calibri"/>
          <w:sz w:val="22"/>
          <w:szCs w:val="22"/>
        </w:rPr>
      </w:pPr>
    </w:p>
    <w:p w14:paraId="33823A11" w14:textId="77777777" w:rsidR="00B45F8B" w:rsidRPr="00B45F8B" w:rsidRDefault="00B45F8B" w:rsidP="00B45F8B">
      <w:pPr>
        <w:numPr>
          <w:ilvl w:val="0"/>
          <w:numId w:val="10"/>
        </w:numPr>
        <w:spacing w:after="200" w:line="276" w:lineRule="auto"/>
        <w:contextualSpacing/>
        <w:rPr>
          <w:rFonts w:ascii="Calibri" w:eastAsia="Calibri" w:hAnsi="Calibri"/>
          <w:sz w:val="22"/>
          <w:szCs w:val="22"/>
        </w:rPr>
      </w:pPr>
      <w:r w:rsidRPr="00B45F8B">
        <w:rPr>
          <w:rFonts w:ascii="Calibri" w:eastAsia="Calibri" w:hAnsi="Calibri"/>
          <w:sz w:val="22"/>
          <w:szCs w:val="22"/>
        </w:rPr>
        <w:t>The Everglades is the source of drinking water for about 8 million people in South Florida</w:t>
      </w:r>
    </w:p>
    <w:tbl>
      <w:tblPr>
        <w:tblStyle w:val="TableGrid"/>
        <w:tblW w:w="0" w:type="auto"/>
        <w:tblInd w:w="2425" w:type="dxa"/>
        <w:tblLook w:val="04A0" w:firstRow="1" w:lastRow="0" w:firstColumn="1" w:lastColumn="0" w:noHBand="0" w:noVBand="1"/>
      </w:tblPr>
      <w:tblGrid>
        <w:gridCol w:w="2070"/>
        <w:gridCol w:w="720"/>
        <w:gridCol w:w="1980"/>
      </w:tblGrid>
      <w:tr w:rsidR="00B45F8B" w:rsidRPr="00B45F8B" w14:paraId="766DFE25" w14:textId="77777777" w:rsidTr="00766437">
        <w:tc>
          <w:tcPr>
            <w:tcW w:w="2070" w:type="dxa"/>
          </w:tcPr>
          <w:p w14:paraId="25FA643C" w14:textId="77777777" w:rsidR="00B45F8B" w:rsidRPr="00B45F8B" w:rsidRDefault="00B45F8B" w:rsidP="00B45F8B">
            <w:pPr>
              <w:jc w:val="center"/>
              <w:rPr>
                <w:rFonts w:ascii="Calibri" w:eastAsia="Calibri" w:hAnsi="Calibri"/>
                <w:b/>
                <w:bCs/>
              </w:rPr>
            </w:pPr>
            <w:bookmarkStart w:id="15" w:name="_Hlk46392389"/>
            <w:r w:rsidRPr="00B45F8B">
              <w:rPr>
                <w:rFonts w:ascii="Calibri" w:eastAsia="Calibri" w:hAnsi="Calibri"/>
                <w:b/>
                <w:bCs/>
              </w:rPr>
              <w:t>True</w:t>
            </w:r>
          </w:p>
        </w:tc>
        <w:tc>
          <w:tcPr>
            <w:tcW w:w="720" w:type="dxa"/>
            <w:tcBorders>
              <w:top w:val="nil"/>
              <w:bottom w:val="nil"/>
            </w:tcBorders>
          </w:tcPr>
          <w:p w14:paraId="11E42545" w14:textId="77777777" w:rsidR="00B45F8B" w:rsidRPr="00B45F8B" w:rsidRDefault="00B45F8B" w:rsidP="00B45F8B">
            <w:pPr>
              <w:jc w:val="center"/>
              <w:rPr>
                <w:rFonts w:ascii="Calibri" w:eastAsia="Calibri" w:hAnsi="Calibri"/>
                <w:b/>
                <w:bCs/>
              </w:rPr>
            </w:pPr>
          </w:p>
        </w:tc>
        <w:tc>
          <w:tcPr>
            <w:tcW w:w="1980" w:type="dxa"/>
          </w:tcPr>
          <w:p w14:paraId="787688E0" w14:textId="77777777" w:rsidR="00B45F8B" w:rsidRPr="00B45F8B" w:rsidRDefault="00B45F8B" w:rsidP="00B45F8B">
            <w:pPr>
              <w:jc w:val="center"/>
              <w:rPr>
                <w:rFonts w:ascii="Calibri" w:eastAsia="Calibri" w:hAnsi="Calibri"/>
                <w:b/>
                <w:bCs/>
              </w:rPr>
            </w:pPr>
            <w:r w:rsidRPr="00B45F8B">
              <w:rPr>
                <w:rFonts w:ascii="Calibri" w:eastAsia="Calibri" w:hAnsi="Calibri"/>
                <w:b/>
                <w:bCs/>
              </w:rPr>
              <w:t>False</w:t>
            </w:r>
          </w:p>
        </w:tc>
      </w:tr>
      <w:bookmarkEnd w:id="15"/>
    </w:tbl>
    <w:p w14:paraId="74BBCC8C" w14:textId="77777777" w:rsidR="00B45F8B" w:rsidRPr="00B45F8B" w:rsidRDefault="00B45F8B" w:rsidP="00B45F8B">
      <w:pPr>
        <w:spacing w:after="200" w:line="276" w:lineRule="auto"/>
        <w:rPr>
          <w:rFonts w:ascii="Calibri" w:eastAsia="Calibri" w:hAnsi="Calibri"/>
          <w:sz w:val="22"/>
          <w:szCs w:val="22"/>
        </w:rPr>
      </w:pPr>
    </w:p>
    <w:p w14:paraId="63A3017B" w14:textId="77777777" w:rsidR="00B45F8B" w:rsidRPr="00B45F8B" w:rsidRDefault="00B45F8B" w:rsidP="00B45F8B">
      <w:pPr>
        <w:numPr>
          <w:ilvl w:val="0"/>
          <w:numId w:val="10"/>
        </w:numPr>
        <w:spacing w:after="200" w:line="276" w:lineRule="auto"/>
        <w:contextualSpacing/>
        <w:rPr>
          <w:rFonts w:ascii="Calibri" w:eastAsia="Calibri" w:hAnsi="Calibri"/>
          <w:sz w:val="22"/>
          <w:szCs w:val="22"/>
        </w:rPr>
      </w:pPr>
      <w:r w:rsidRPr="00B45F8B">
        <w:rPr>
          <w:rFonts w:ascii="Calibri" w:eastAsia="Calibri" w:hAnsi="Calibri"/>
          <w:sz w:val="22"/>
          <w:szCs w:val="22"/>
        </w:rPr>
        <w:t xml:space="preserve">The River of Grass needs more, clean fresh water </w:t>
      </w:r>
    </w:p>
    <w:tbl>
      <w:tblPr>
        <w:tblStyle w:val="TableGrid"/>
        <w:tblW w:w="0" w:type="auto"/>
        <w:tblInd w:w="2425" w:type="dxa"/>
        <w:tblLook w:val="04A0" w:firstRow="1" w:lastRow="0" w:firstColumn="1" w:lastColumn="0" w:noHBand="0" w:noVBand="1"/>
      </w:tblPr>
      <w:tblGrid>
        <w:gridCol w:w="2070"/>
        <w:gridCol w:w="720"/>
        <w:gridCol w:w="1980"/>
      </w:tblGrid>
      <w:tr w:rsidR="00B45F8B" w:rsidRPr="00B45F8B" w14:paraId="0F215883" w14:textId="77777777" w:rsidTr="00766437">
        <w:tc>
          <w:tcPr>
            <w:tcW w:w="2070" w:type="dxa"/>
          </w:tcPr>
          <w:p w14:paraId="7F7CB7CD" w14:textId="77777777" w:rsidR="00B45F8B" w:rsidRPr="00B45F8B" w:rsidRDefault="00B45F8B" w:rsidP="00B45F8B">
            <w:pPr>
              <w:jc w:val="center"/>
              <w:rPr>
                <w:rFonts w:ascii="Calibri" w:eastAsia="Calibri" w:hAnsi="Calibri"/>
                <w:b/>
                <w:bCs/>
              </w:rPr>
            </w:pPr>
            <w:r w:rsidRPr="00B45F8B">
              <w:rPr>
                <w:rFonts w:ascii="Calibri" w:eastAsia="Calibri" w:hAnsi="Calibri"/>
                <w:b/>
                <w:bCs/>
              </w:rPr>
              <w:t>True</w:t>
            </w:r>
          </w:p>
        </w:tc>
        <w:tc>
          <w:tcPr>
            <w:tcW w:w="720" w:type="dxa"/>
            <w:tcBorders>
              <w:top w:val="nil"/>
              <w:bottom w:val="nil"/>
            </w:tcBorders>
          </w:tcPr>
          <w:p w14:paraId="6EA437CB" w14:textId="77777777" w:rsidR="00B45F8B" w:rsidRPr="00B45F8B" w:rsidRDefault="00B45F8B" w:rsidP="00B45F8B">
            <w:pPr>
              <w:jc w:val="center"/>
              <w:rPr>
                <w:rFonts w:ascii="Calibri" w:eastAsia="Calibri" w:hAnsi="Calibri"/>
                <w:b/>
                <w:bCs/>
              </w:rPr>
            </w:pPr>
          </w:p>
        </w:tc>
        <w:tc>
          <w:tcPr>
            <w:tcW w:w="1980" w:type="dxa"/>
          </w:tcPr>
          <w:p w14:paraId="2CFD5E8F" w14:textId="77777777" w:rsidR="00B45F8B" w:rsidRPr="00B45F8B" w:rsidRDefault="00B45F8B" w:rsidP="00B45F8B">
            <w:pPr>
              <w:jc w:val="center"/>
              <w:rPr>
                <w:rFonts w:ascii="Calibri" w:eastAsia="Calibri" w:hAnsi="Calibri"/>
                <w:b/>
                <w:bCs/>
              </w:rPr>
            </w:pPr>
            <w:r w:rsidRPr="00B45F8B">
              <w:rPr>
                <w:rFonts w:ascii="Calibri" w:eastAsia="Calibri" w:hAnsi="Calibri"/>
                <w:b/>
                <w:bCs/>
              </w:rPr>
              <w:t>False</w:t>
            </w:r>
          </w:p>
        </w:tc>
      </w:tr>
    </w:tbl>
    <w:p w14:paraId="0D4D54C9" w14:textId="77777777" w:rsidR="00B45F8B" w:rsidRPr="00B45F8B" w:rsidRDefault="00B45F8B" w:rsidP="00B45F8B">
      <w:pPr>
        <w:spacing w:after="200" w:line="276" w:lineRule="auto"/>
        <w:jc w:val="center"/>
        <w:rPr>
          <w:rFonts w:ascii="Calibri" w:eastAsia="Calibri" w:hAnsi="Calibri"/>
          <w:sz w:val="36"/>
          <w:szCs w:val="36"/>
          <w:u w:val="single"/>
        </w:rPr>
      </w:pPr>
    </w:p>
    <w:p w14:paraId="69F89A68" w14:textId="77777777" w:rsidR="00B45F8B" w:rsidRDefault="00B45F8B" w:rsidP="00B45F8B">
      <w:pPr>
        <w:spacing w:after="200" w:line="276" w:lineRule="auto"/>
        <w:jc w:val="center"/>
        <w:rPr>
          <w:rFonts w:ascii="Calibri" w:eastAsia="Calibri" w:hAnsi="Calibri"/>
          <w:sz w:val="36"/>
          <w:szCs w:val="36"/>
          <w:u w:val="single"/>
        </w:rPr>
      </w:pPr>
    </w:p>
    <w:p w14:paraId="6ABA6986" w14:textId="3B5293B0" w:rsidR="00B45F8B" w:rsidRPr="00B45F8B" w:rsidRDefault="00B45F8B" w:rsidP="00B45F8B">
      <w:pPr>
        <w:spacing w:after="200" w:line="276" w:lineRule="auto"/>
        <w:jc w:val="center"/>
        <w:rPr>
          <w:rFonts w:ascii="Calibri" w:eastAsia="Calibri" w:hAnsi="Calibri"/>
          <w:sz w:val="36"/>
          <w:szCs w:val="36"/>
          <w:u w:val="single"/>
        </w:rPr>
      </w:pPr>
      <w:r w:rsidRPr="00B45F8B">
        <w:rPr>
          <w:rFonts w:ascii="Calibri" w:eastAsia="Calibri" w:hAnsi="Calibri"/>
          <w:sz w:val="36"/>
          <w:szCs w:val="36"/>
          <w:u w:val="single"/>
        </w:rPr>
        <w:lastRenderedPageBreak/>
        <w:t>Answer Key</w:t>
      </w:r>
    </w:p>
    <w:p w14:paraId="0C6F36F7" w14:textId="77777777" w:rsidR="00B45F8B" w:rsidRPr="00B45F8B" w:rsidRDefault="00B45F8B" w:rsidP="00B45F8B">
      <w:pPr>
        <w:spacing w:after="200" w:line="276" w:lineRule="auto"/>
        <w:rPr>
          <w:rFonts w:ascii="Calibri" w:eastAsia="Calibri" w:hAnsi="Calibri"/>
          <w:b/>
          <w:bCs/>
          <w:sz w:val="22"/>
          <w:szCs w:val="22"/>
        </w:rPr>
      </w:pPr>
      <w:r w:rsidRPr="00B45F8B">
        <w:rPr>
          <w:rFonts w:ascii="Calibri" w:eastAsia="Calibri" w:hAnsi="Calibri"/>
          <w:b/>
          <w:bCs/>
          <w:sz w:val="22"/>
          <w:szCs w:val="22"/>
        </w:rPr>
        <w:t>Vocabulary</w:t>
      </w:r>
    </w:p>
    <w:p w14:paraId="219C49D2" w14:textId="77777777" w:rsidR="00B45F8B" w:rsidRPr="00B45F8B" w:rsidRDefault="00B45F8B" w:rsidP="00B45F8B">
      <w:pPr>
        <w:spacing w:after="200" w:line="276" w:lineRule="auto"/>
        <w:rPr>
          <w:rFonts w:ascii="Calibri" w:eastAsia="Calibri" w:hAnsi="Calibri"/>
          <w:b/>
          <w:bCs/>
          <w:sz w:val="22"/>
          <w:szCs w:val="22"/>
        </w:rPr>
      </w:pPr>
      <w:r w:rsidRPr="00B45F8B">
        <w:rPr>
          <w:rFonts w:ascii="Calibri" w:eastAsia="Calibri" w:hAnsi="Calibri"/>
          <w:sz w:val="22"/>
          <w:szCs w:val="22"/>
        </w:rPr>
        <w:t xml:space="preserve">Solution hole= </w:t>
      </w:r>
      <w:proofErr w:type="gramStart"/>
      <w:r w:rsidRPr="00B45F8B">
        <w:rPr>
          <w:rFonts w:ascii="Calibri" w:eastAsia="Calibri" w:hAnsi="Calibri"/>
          <w:b/>
          <w:bCs/>
          <w:sz w:val="22"/>
          <w:szCs w:val="22"/>
        </w:rPr>
        <w:t>D</w:t>
      </w:r>
      <w:r w:rsidRPr="00B45F8B">
        <w:rPr>
          <w:rFonts w:ascii="Calibri" w:eastAsia="Calibri" w:hAnsi="Calibri"/>
          <w:sz w:val="22"/>
          <w:szCs w:val="22"/>
        </w:rPr>
        <w:t xml:space="preserve">,   </w:t>
      </w:r>
      <w:proofErr w:type="gramEnd"/>
      <w:r w:rsidRPr="00B45F8B">
        <w:rPr>
          <w:rFonts w:ascii="Calibri" w:eastAsia="Calibri" w:hAnsi="Calibri"/>
          <w:sz w:val="22"/>
          <w:szCs w:val="22"/>
        </w:rPr>
        <w:t xml:space="preserve">Biotic elements= </w:t>
      </w:r>
      <w:r w:rsidRPr="00B45F8B">
        <w:rPr>
          <w:rFonts w:ascii="Calibri" w:eastAsia="Calibri" w:hAnsi="Calibri"/>
          <w:b/>
          <w:bCs/>
          <w:sz w:val="22"/>
          <w:szCs w:val="22"/>
        </w:rPr>
        <w:t>E</w:t>
      </w:r>
      <w:r w:rsidRPr="00B45F8B">
        <w:rPr>
          <w:rFonts w:ascii="Calibri" w:eastAsia="Calibri" w:hAnsi="Calibri"/>
          <w:sz w:val="22"/>
          <w:szCs w:val="22"/>
        </w:rPr>
        <w:t xml:space="preserve">,   Succession= </w:t>
      </w:r>
      <w:r w:rsidRPr="00B45F8B">
        <w:rPr>
          <w:rFonts w:ascii="Calibri" w:eastAsia="Calibri" w:hAnsi="Calibri"/>
          <w:b/>
          <w:bCs/>
          <w:sz w:val="22"/>
          <w:szCs w:val="22"/>
        </w:rPr>
        <w:t>A</w:t>
      </w:r>
      <w:r w:rsidRPr="00B45F8B">
        <w:rPr>
          <w:rFonts w:ascii="Calibri" w:eastAsia="Calibri" w:hAnsi="Calibri"/>
          <w:sz w:val="22"/>
          <w:szCs w:val="22"/>
        </w:rPr>
        <w:t xml:space="preserve">,   Aquifer= </w:t>
      </w:r>
      <w:r w:rsidRPr="00B45F8B">
        <w:rPr>
          <w:rFonts w:ascii="Calibri" w:eastAsia="Calibri" w:hAnsi="Calibri"/>
          <w:b/>
          <w:bCs/>
          <w:sz w:val="22"/>
          <w:szCs w:val="22"/>
        </w:rPr>
        <w:t>K</w:t>
      </w:r>
      <w:r w:rsidRPr="00B45F8B">
        <w:rPr>
          <w:rFonts w:ascii="Calibri" w:eastAsia="Calibri" w:hAnsi="Calibri"/>
          <w:sz w:val="22"/>
          <w:szCs w:val="22"/>
        </w:rPr>
        <w:t xml:space="preserve">,   Autotroph= </w:t>
      </w:r>
      <w:r w:rsidRPr="00B45F8B">
        <w:rPr>
          <w:rFonts w:ascii="Calibri" w:eastAsia="Calibri" w:hAnsi="Calibri"/>
          <w:b/>
          <w:bCs/>
          <w:sz w:val="22"/>
          <w:szCs w:val="22"/>
        </w:rPr>
        <w:t>B</w:t>
      </w:r>
      <w:r w:rsidRPr="00B45F8B">
        <w:rPr>
          <w:rFonts w:ascii="Calibri" w:eastAsia="Calibri" w:hAnsi="Calibri"/>
          <w:sz w:val="22"/>
          <w:szCs w:val="22"/>
        </w:rPr>
        <w:t xml:space="preserve">,   Heterotroph= </w:t>
      </w:r>
      <w:r w:rsidRPr="00B45F8B">
        <w:rPr>
          <w:rFonts w:ascii="Calibri" w:eastAsia="Calibri" w:hAnsi="Calibri"/>
          <w:b/>
          <w:bCs/>
          <w:sz w:val="22"/>
          <w:szCs w:val="22"/>
        </w:rPr>
        <w:t>J</w:t>
      </w:r>
      <w:r w:rsidRPr="00B45F8B">
        <w:rPr>
          <w:rFonts w:ascii="Calibri" w:eastAsia="Calibri" w:hAnsi="Calibri"/>
          <w:sz w:val="22"/>
          <w:szCs w:val="22"/>
        </w:rPr>
        <w:t xml:space="preserve">,  Exotic species= </w:t>
      </w:r>
      <w:r w:rsidRPr="00B45F8B">
        <w:rPr>
          <w:rFonts w:ascii="Calibri" w:eastAsia="Calibri" w:hAnsi="Calibri"/>
          <w:b/>
          <w:bCs/>
          <w:sz w:val="22"/>
          <w:szCs w:val="22"/>
        </w:rPr>
        <w:t>I</w:t>
      </w:r>
      <w:r w:rsidRPr="00B45F8B">
        <w:rPr>
          <w:rFonts w:ascii="Calibri" w:eastAsia="Calibri" w:hAnsi="Calibri"/>
          <w:sz w:val="22"/>
          <w:szCs w:val="22"/>
        </w:rPr>
        <w:t xml:space="preserve">,   Abiotic elements= </w:t>
      </w:r>
      <w:r w:rsidRPr="00B45F8B">
        <w:rPr>
          <w:rFonts w:ascii="Calibri" w:eastAsia="Calibri" w:hAnsi="Calibri"/>
          <w:b/>
          <w:bCs/>
          <w:sz w:val="22"/>
          <w:szCs w:val="22"/>
        </w:rPr>
        <w:t>F</w:t>
      </w:r>
      <w:r w:rsidRPr="00B45F8B">
        <w:rPr>
          <w:rFonts w:ascii="Calibri" w:eastAsia="Calibri" w:hAnsi="Calibri"/>
          <w:sz w:val="22"/>
          <w:szCs w:val="22"/>
        </w:rPr>
        <w:t xml:space="preserve">,   Periphyton= </w:t>
      </w:r>
      <w:r w:rsidRPr="00B45F8B">
        <w:rPr>
          <w:rFonts w:ascii="Calibri" w:eastAsia="Calibri" w:hAnsi="Calibri"/>
          <w:b/>
          <w:bCs/>
          <w:sz w:val="22"/>
          <w:szCs w:val="22"/>
        </w:rPr>
        <w:t>H</w:t>
      </w:r>
      <w:r w:rsidRPr="00B45F8B">
        <w:rPr>
          <w:rFonts w:ascii="Calibri" w:eastAsia="Calibri" w:hAnsi="Calibri"/>
          <w:sz w:val="22"/>
          <w:szCs w:val="22"/>
        </w:rPr>
        <w:t xml:space="preserve">,   Invasive species= </w:t>
      </w:r>
      <w:r w:rsidRPr="00B45F8B">
        <w:rPr>
          <w:rFonts w:ascii="Calibri" w:eastAsia="Calibri" w:hAnsi="Calibri"/>
          <w:b/>
          <w:bCs/>
          <w:sz w:val="22"/>
          <w:szCs w:val="22"/>
        </w:rPr>
        <w:t>L</w:t>
      </w:r>
      <w:r w:rsidRPr="00B45F8B">
        <w:rPr>
          <w:rFonts w:ascii="Calibri" w:eastAsia="Calibri" w:hAnsi="Calibri"/>
          <w:sz w:val="22"/>
          <w:szCs w:val="22"/>
        </w:rPr>
        <w:t xml:space="preserve">,   Sheet-flow= </w:t>
      </w:r>
      <w:r w:rsidRPr="00B45F8B">
        <w:rPr>
          <w:rFonts w:ascii="Calibri" w:eastAsia="Calibri" w:hAnsi="Calibri"/>
          <w:b/>
          <w:bCs/>
          <w:sz w:val="22"/>
          <w:szCs w:val="22"/>
        </w:rPr>
        <w:t>C</w:t>
      </w:r>
      <w:r w:rsidRPr="00B45F8B">
        <w:rPr>
          <w:rFonts w:ascii="Calibri" w:eastAsia="Calibri" w:hAnsi="Calibri"/>
          <w:sz w:val="22"/>
          <w:szCs w:val="22"/>
        </w:rPr>
        <w:t xml:space="preserve">,     Saltwater intrusion= </w:t>
      </w:r>
      <w:r w:rsidRPr="00B45F8B">
        <w:rPr>
          <w:rFonts w:ascii="Calibri" w:eastAsia="Calibri" w:hAnsi="Calibri"/>
          <w:b/>
          <w:bCs/>
          <w:sz w:val="22"/>
          <w:szCs w:val="22"/>
        </w:rPr>
        <w:t>G</w:t>
      </w:r>
    </w:p>
    <w:p w14:paraId="03C8B796" w14:textId="77777777" w:rsidR="00B45F8B" w:rsidRPr="00B45F8B" w:rsidRDefault="00B45F8B" w:rsidP="00B45F8B">
      <w:pPr>
        <w:spacing w:after="200" w:line="276" w:lineRule="auto"/>
        <w:ind w:left="360"/>
        <w:rPr>
          <w:rFonts w:ascii="Calibri" w:eastAsia="Calibri" w:hAnsi="Calibri"/>
          <w:b/>
          <w:bCs/>
          <w:sz w:val="22"/>
          <w:szCs w:val="22"/>
        </w:rPr>
      </w:pPr>
    </w:p>
    <w:p w14:paraId="4637B51B" w14:textId="77777777" w:rsidR="00B45F8B" w:rsidRPr="00B45F8B" w:rsidRDefault="00B45F8B" w:rsidP="00B45F8B">
      <w:pPr>
        <w:spacing w:after="200" w:line="276" w:lineRule="auto"/>
        <w:ind w:left="360"/>
        <w:rPr>
          <w:rFonts w:ascii="Calibri" w:eastAsia="Calibri" w:hAnsi="Calibri"/>
          <w:b/>
          <w:bCs/>
          <w:sz w:val="22"/>
          <w:szCs w:val="22"/>
        </w:rPr>
      </w:pPr>
    </w:p>
    <w:p w14:paraId="622BAED0" w14:textId="77777777" w:rsidR="00B45F8B" w:rsidRPr="00B45F8B" w:rsidRDefault="00B45F8B" w:rsidP="00B45F8B">
      <w:pPr>
        <w:spacing w:after="200" w:line="276" w:lineRule="auto"/>
        <w:rPr>
          <w:rFonts w:ascii="Calibri" w:eastAsia="Calibri" w:hAnsi="Calibri"/>
          <w:b/>
          <w:bCs/>
          <w:sz w:val="22"/>
          <w:szCs w:val="22"/>
        </w:rPr>
      </w:pPr>
      <w:r w:rsidRPr="00B45F8B">
        <w:rPr>
          <w:rFonts w:ascii="Calibri" w:eastAsia="Calibri" w:hAnsi="Calibri"/>
          <w:b/>
          <w:bCs/>
          <w:sz w:val="22"/>
          <w:szCs w:val="22"/>
        </w:rPr>
        <w:t>Multiple Choice</w:t>
      </w:r>
    </w:p>
    <w:p w14:paraId="40DE51E1" w14:textId="77777777" w:rsidR="00B45F8B" w:rsidRPr="00B45F8B" w:rsidRDefault="00B45F8B" w:rsidP="00B45F8B">
      <w:pPr>
        <w:numPr>
          <w:ilvl w:val="0"/>
          <w:numId w:val="11"/>
        </w:numPr>
        <w:spacing w:after="200" w:line="276" w:lineRule="auto"/>
        <w:contextualSpacing/>
        <w:rPr>
          <w:rFonts w:ascii="Calibri" w:eastAsia="Calibri" w:hAnsi="Calibri"/>
          <w:sz w:val="22"/>
          <w:szCs w:val="22"/>
        </w:rPr>
      </w:pPr>
      <w:r w:rsidRPr="00B45F8B">
        <w:rPr>
          <w:rFonts w:ascii="Calibri" w:eastAsia="Calibri" w:hAnsi="Calibri"/>
          <w:b/>
          <w:bCs/>
          <w:sz w:val="22"/>
          <w:szCs w:val="22"/>
        </w:rPr>
        <w:t>B&amp;C</w:t>
      </w:r>
      <w:r w:rsidRPr="00B45F8B">
        <w:rPr>
          <w:rFonts w:ascii="Calibri" w:eastAsia="Calibri" w:hAnsi="Calibri"/>
          <w:sz w:val="22"/>
          <w:szCs w:val="22"/>
        </w:rPr>
        <w:t xml:space="preserve">        2.)  </w:t>
      </w:r>
      <w:r w:rsidRPr="00B45F8B">
        <w:rPr>
          <w:rFonts w:ascii="Calibri" w:eastAsia="Calibri" w:hAnsi="Calibri"/>
          <w:b/>
          <w:bCs/>
          <w:sz w:val="22"/>
          <w:szCs w:val="22"/>
        </w:rPr>
        <w:t>A&amp;B</w:t>
      </w:r>
      <w:r w:rsidRPr="00B45F8B">
        <w:rPr>
          <w:rFonts w:ascii="Calibri" w:eastAsia="Calibri" w:hAnsi="Calibri"/>
          <w:sz w:val="22"/>
          <w:szCs w:val="22"/>
        </w:rPr>
        <w:t xml:space="preserve">        3.)  </w:t>
      </w:r>
      <w:r w:rsidRPr="00B45F8B">
        <w:rPr>
          <w:rFonts w:ascii="Calibri" w:eastAsia="Calibri" w:hAnsi="Calibri"/>
          <w:b/>
          <w:bCs/>
          <w:sz w:val="22"/>
          <w:szCs w:val="22"/>
        </w:rPr>
        <w:t xml:space="preserve">D </w:t>
      </w:r>
      <w:r w:rsidRPr="00B45F8B">
        <w:rPr>
          <w:rFonts w:ascii="Calibri" w:eastAsia="Calibri" w:hAnsi="Calibri"/>
          <w:sz w:val="22"/>
          <w:szCs w:val="22"/>
        </w:rPr>
        <w:t xml:space="preserve">       4.) </w:t>
      </w:r>
      <w:r w:rsidRPr="00B45F8B">
        <w:rPr>
          <w:rFonts w:ascii="Calibri" w:eastAsia="Calibri" w:hAnsi="Calibri"/>
          <w:b/>
          <w:bCs/>
          <w:sz w:val="22"/>
          <w:szCs w:val="22"/>
        </w:rPr>
        <w:t xml:space="preserve"> C</w:t>
      </w:r>
      <w:r w:rsidRPr="00B45F8B">
        <w:rPr>
          <w:rFonts w:ascii="Calibri" w:eastAsia="Calibri" w:hAnsi="Calibri"/>
          <w:sz w:val="22"/>
          <w:szCs w:val="22"/>
        </w:rPr>
        <w:t xml:space="preserve">        5.) </w:t>
      </w:r>
      <w:r w:rsidRPr="00B45F8B">
        <w:rPr>
          <w:rFonts w:ascii="Calibri" w:eastAsia="Calibri" w:hAnsi="Calibri"/>
          <w:b/>
          <w:bCs/>
          <w:sz w:val="22"/>
          <w:szCs w:val="22"/>
        </w:rPr>
        <w:t xml:space="preserve"> A</w:t>
      </w:r>
    </w:p>
    <w:p w14:paraId="2BF8094B" w14:textId="77777777" w:rsidR="00B45F8B" w:rsidRPr="00B45F8B" w:rsidRDefault="00B45F8B" w:rsidP="00B45F8B">
      <w:pPr>
        <w:spacing w:after="200" w:line="276" w:lineRule="auto"/>
        <w:rPr>
          <w:rFonts w:ascii="Calibri" w:eastAsia="Calibri" w:hAnsi="Calibri"/>
          <w:sz w:val="22"/>
          <w:szCs w:val="22"/>
        </w:rPr>
      </w:pPr>
    </w:p>
    <w:p w14:paraId="658952F1" w14:textId="77777777" w:rsidR="00B45F8B" w:rsidRPr="00B45F8B" w:rsidRDefault="00B45F8B" w:rsidP="00B45F8B">
      <w:pPr>
        <w:spacing w:after="200" w:line="276" w:lineRule="auto"/>
        <w:rPr>
          <w:rFonts w:ascii="Calibri" w:eastAsia="Calibri" w:hAnsi="Calibri"/>
          <w:sz w:val="22"/>
          <w:szCs w:val="22"/>
        </w:rPr>
      </w:pPr>
    </w:p>
    <w:p w14:paraId="603FD971" w14:textId="77777777" w:rsidR="00B45F8B" w:rsidRPr="00B45F8B" w:rsidRDefault="00B45F8B" w:rsidP="00B45F8B">
      <w:pPr>
        <w:spacing w:after="200" w:line="276" w:lineRule="auto"/>
        <w:rPr>
          <w:rFonts w:ascii="Calibri" w:eastAsia="Calibri" w:hAnsi="Calibri"/>
          <w:b/>
          <w:bCs/>
          <w:sz w:val="22"/>
          <w:szCs w:val="22"/>
        </w:rPr>
      </w:pPr>
      <w:r w:rsidRPr="00B45F8B">
        <w:rPr>
          <w:rFonts w:ascii="Calibri" w:eastAsia="Calibri" w:hAnsi="Calibri"/>
          <w:b/>
          <w:bCs/>
          <w:sz w:val="22"/>
          <w:szCs w:val="22"/>
        </w:rPr>
        <w:t>Construct a Food Chain</w:t>
      </w:r>
    </w:p>
    <w:p w14:paraId="0C85A17D" w14:textId="77777777" w:rsidR="00B45F8B" w:rsidRPr="00B45F8B" w:rsidRDefault="00B45F8B" w:rsidP="00B45F8B">
      <w:pPr>
        <w:spacing w:after="200" w:line="276" w:lineRule="auto"/>
        <w:rPr>
          <w:rFonts w:ascii="Calibri" w:eastAsia="Calibri" w:hAnsi="Calibri"/>
          <w:sz w:val="22"/>
          <w:szCs w:val="22"/>
        </w:rPr>
      </w:pPr>
      <w:r w:rsidRPr="00B45F8B">
        <w:rPr>
          <w:rFonts w:ascii="Calibri" w:eastAsia="Calibri" w:hAnsi="Calibri"/>
          <w:noProof/>
          <w:sz w:val="22"/>
          <w:szCs w:val="22"/>
        </w:rPr>
        <mc:AlternateContent>
          <mc:Choice Requires="wps">
            <w:drawing>
              <wp:anchor distT="0" distB="0" distL="114300" distR="114300" simplePos="0" relativeHeight="251688960" behindDoc="0" locked="0" layoutInCell="1" allowOverlap="1" wp14:anchorId="23FF39CC" wp14:editId="1158FF4F">
                <wp:simplePos x="0" y="0"/>
                <wp:positionH relativeFrom="column">
                  <wp:posOffset>4792980</wp:posOffset>
                </wp:positionH>
                <wp:positionV relativeFrom="paragraph">
                  <wp:posOffset>57785</wp:posOffset>
                </wp:positionV>
                <wp:extent cx="914400" cy="4800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w="6350">
                          <a:noFill/>
                        </a:ln>
                      </wps:spPr>
                      <wps:txbx>
                        <w:txbxContent>
                          <w:p w14:paraId="07F29313" w14:textId="77777777" w:rsidR="00766437" w:rsidRPr="00B614F5" w:rsidRDefault="00766437" w:rsidP="00B45F8B">
                            <w:pPr>
                              <w:jc w:val="center"/>
                              <w:rPr>
                                <w:b/>
                                <w:bCs/>
                              </w:rPr>
                            </w:pPr>
                            <w:r w:rsidRPr="00B614F5">
                              <w:rPr>
                                <w:b/>
                                <w:bCs/>
                              </w:rPr>
                              <w:t>Top</w:t>
                            </w:r>
                          </w:p>
                          <w:p w14:paraId="0000F4A8" w14:textId="77777777" w:rsidR="00766437" w:rsidRPr="00B614F5" w:rsidRDefault="00766437" w:rsidP="00B45F8B">
                            <w:pPr>
                              <w:jc w:val="center"/>
                              <w:rPr>
                                <w:b/>
                                <w:bCs/>
                              </w:rPr>
                            </w:pPr>
                            <w:r w:rsidRPr="00B614F5">
                              <w:rPr>
                                <w:b/>
                                <w:bCs/>
                              </w:rPr>
                              <w:t>Predator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F39CC" id="Text Box 35" o:spid="_x0000_s1047" type="#_x0000_t202" style="position:absolute;margin-left:377.4pt;margin-top:4.55pt;width:1in;height:37.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" filled="f" stroked="f" strokeweight=".5pt">
                <v:textbox>
                  <w:txbxContent>
                    <w:p w14:paraId="07F29313" w14:textId="77777777" w:rsidR="00766437" w:rsidRPr="00B614F5" w:rsidRDefault="00766437" w:rsidP="00B45F8B">
                      <w:pPr>
                        <w:jc w:val="center"/>
                        <w:rPr>
                          <w:b/>
                          <w:bCs/>
                        </w:rPr>
                      </w:pPr>
                      <w:r w:rsidRPr="00B614F5">
                        <w:rPr>
                          <w:b/>
                          <w:bCs/>
                        </w:rPr>
                        <w:t>Top</w:t>
                      </w:r>
                    </w:p>
                    <w:p w14:paraId="0000F4A8" w14:textId="77777777" w:rsidR="00766437" w:rsidRPr="00B614F5" w:rsidRDefault="00766437" w:rsidP="00B45F8B">
                      <w:pPr>
                        <w:jc w:val="center"/>
                        <w:rPr>
                          <w:b/>
                          <w:bCs/>
                        </w:rPr>
                      </w:pPr>
                      <w:r w:rsidRPr="00B614F5">
                        <w:rPr>
                          <w:b/>
                          <w:bCs/>
                        </w:rPr>
                        <w:t>Predator</w:t>
                      </w:r>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7936" behindDoc="0" locked="0" layoutInCell="1" allowOverlap="1" wp14:anchorId="1E473605" wp14:editId="2CF019C3">
                <wp:simplePos x="0" y="0"/>
                <wp:positionH relativeFrom="column">
                  <wp:posOffset>3611880</wp:posOffset>
                </wp:positionH>
                <wp:positionV relativeFrom="paragraph">
                  <wp:posOffset>80645</wp:posOffset>
                </wp:positionV>
                <wp:extent cx="982980" cy="5029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82980" cy="502920"/>
                        </a:xfrm>
                        <a:prstGeom prst="rect">
                          <a:avLst/>
                        </a:prstGeom>
                        <a:noFill/>
                        <a:ln w="6350">
                          <a:noFill/>
                        </a:ln>
                      </wps:spPr>
                      <wps:txbx>
                        <w:txbxContent>
                          <w:p w14:paraId="574E492D" w14:textId="77777777" w:rsidR="00766437" w:rsidRPr="00B614F5" w:rsidRDefault="00766437" w:rsidP="00B45F8B">
                            <w:pPr>
                              <w:jc w:val="center"/>
                              <w:rPr>
                                <w:b/>
                                <w:bCs/>
                              </w:rPr>
                            </w:pPr>
                            <w:r w:rsidRPr="00B614F5">
                              <w:rPr>
                                <w:b/>
                                <w:bCs/>
                              </w:rPr>
                              <w:t>Tertiary</w:t>
                            </w:r>
                          </w:p>
                          <w:p w14:paraId="715A25BA" w14:textId="77777777" w:rsidR="00766437" w:rsidRPr="00B614F5" w:rsidRDefault="00766437" w:rsidP="00B45F8B">
                            <w:pPr>
                              <w:jc w:val="center"/>
                              <w:rPr>
                                <w:b/>
                                <w:bCs/>
                              </w:rPr>
                            </w:pPr>
                            <w:r w:rsidRPr="00B614F5">
                              <w:rPr>
                                <w:b/>
                                <w:bCs/>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3605" id="Text Box 34" o:spid="_x0000_s1048" type="#_x0000_t202" style="position:absolute;margin-left:284.4pt;margin-top:6.35pt;width:77.4pt;height:3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" filled="f" stroked="f" strokeweight=".5pt">
                <v:textbox>
                  <w:txbxContent>
                    <w:p w14:paraId="574E492D" w14:textId="77777777" w:rsidR="00766437" w:rsidRPr="00B614F5" w:rsidRDefault="00766437" w:rsidP="00B45F8B">
                      <w:pPr>
                        <w:jc w:val="center"/>
                        <w:rPr>
                          <w:b/>
                          <w:bCs/>
                        </w:rPr>
                      </w:pPr>
                      <w:r w:rsidRPr="00B614F5">
                        <w:rPr>
                          <w:b/>
                          <w:bCs/>
                        </w:rPr>
                        <w:t>Tertiary</w:t>
                      </w:r>
                    </w:p>
                    <w:p w14:paraId="715A25BA" w14:textId="77777777" w:rsidR="00766437" w:rsidRPr="00B614F5" w:rsidRDefault="00766437" w:rsidP="00B45F8B">
                      <w:pPr>
                        <w:jc w:val="center"/>
                        <w:rPr>
                          <w:b/>
                          <w:bCs/>
                        </w:rPr>
                      </w:pPr>
                      <w:r w:rsidRPr="00B614F5">
                        <w:rPr>
                          <w:b/>
                          <w:bCs/>
                        </w:rPr>
                        <w:t>Consumer</w:t>
                      </w:r>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6912" behindDoc="0" locked="0" layoutInCell="1" allowOverlap="1" wp14:anchorId="12190D4F" wp14:editId="66203D67">
                <wp:simplePos x="0" y="0"/>
                <wp:positionH relativeFrom="margin">
                  <wp:posOffset>2392680</wp:posOffset>
                </wp:positionH>
                <wp:positionV relativeFrom="paragraph">
                  <wp:posOffset>98425</wp:posOffset>
                </wp:positionV>
                <wp:extent cx="1112520" cy="4419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12520" cy="441960"/>
                        </a:xfrm>
                        <a:prstGeom prst="rect">
                          <a:avLst/>
                        </a:prstGeom>
                        <a:noFill/>
                        <a:ln w="6350">
                          <a:noFill/>
                        </a:ln>
                      </wps:spPr>
                      <wps:txbx>
                        <w:txbxContent>
                          <w:p w14:paraId="2F4D0F19" w14:textId="77777777" w:rsidR="00766437" w:rsidRPr="00383E69" w:rsidRDefault="00766437" w:rsidP="00B45F8B">
                            <w:pPr>
                              <w:jc w:val="center"/>
                              <w:rPr>
                                <w:b/>
                                <w:bCs/>
                              </w:rPr>
                            </w:pPr>
                            <w:r>
                              <w:rPr>
                                <w:b/>
                                <w:bCs/>
                              </w:rPr>
                              <w:t>Secondary</w:t>
                            </w:r>
                          </w:p>
                          <w:p w14:paraId="3A4904A7" w14:textId="77777777" w:rsidR="00766437" w:rsidRPr="00383E69" w:rsidRDefault="00766437" w:rsidP="00B45F8B">
                            <w:pPr>
                              <w:jc w:val="center"/>
                              <w:rPr>
                                <w:b/>
                                <w:bCs/>
                              </w:rPr>
                            </w:pPr>
                            <w:r w:rsidRPr="00383E69">
                              <w:rPr>
                                <w:b/>
                                <w:bCs/>
                              </w:rPr>
                              <w:t>Consu</w:t>
                            </w:r>
                            <w:r>
                              <w:rPr>
                                <w:b/>
                                <w:bCs/>
                              </w:rPr>
                              <w:t>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0D4F" id="Text Box 33" o:spid="_x0000_s1049" type="#_x0000_t202" style="position:absolute;margin-left:188.4pt;margin-top:7.75pt;width:87.6pt;height:3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" filled="f" stroked="f" strokeweight=".5pt">
                <v:textbox>
                  <w:txbxContent>
                    <w:p w14:paraId="2F4D0F19" w14:textId="77777777" w:rsidR="00766437" w:rsidRPr="00383E69" w:rsidRDefault="00766437" w:rsidP="00B45F8B">
                      <w:pPr>
                        <w:jc w:val="center"/>
                        <w:rPr>
                          <w:b/>
                          <w:bCs/>
                        </w:rPr>
                      </w:pPr>
                      <w:r>
                        <w:rPr>
                          <w:b/>
                          <w:bCs/>
                        </w:rPr>
                        <w:t>Secondary</w:t>
                      </w:r>
                    </w:p>
                    <w:p w14:paraId="3A4904A7" w14:textId="77777777" w:rsidR="00766437" w:rsidRPr="00383E69" w:rsidRDefault="00766437" w:rsidP="00B45F8B">
                      <w:pPr>
                        <w:jc w:val="center"/>
                        <w:rPr>
                          <w:b/>
                          <w:bCs/>
                        </w:rPr>
                      </w:pPr>
                      <w:r w:rsidRPr="00383E69">
                        <w:rPr>
                          <w:b/>
                          <w:bCs/>
                        </w:rPr>
                        <w:t>Consu</w:t>
                      </w:r>
                      <w:r>
                        <w:rPr>
                          <w:b/>
                          <w:bCs/>
                        </w:rPr>
                        <w:t>mer</w:t>
                      </w:r>
                    </w:p>
                  </w:txbxContent>
                </v:textbox>
                <w10:wrap anchorx="margin"/>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5888" behindDoc="0" locked="0" layoutInCell="1" allowOverlap="1" wp14:anchorId="7DE090F9" wp14:editId="2B26AAA0">
                <wp:simplePos x="0" y="0"/>
                <wp:positionH relativeFrom="column">
                  <wp:posOffset>1203960</wp:posOffset>
                </wp:positionH>
                <wp:positionV relativeFrom="paragraph">
                  <wp:posOffset>95250</wp:posOffset>
                </wp:positionV>
                <wp:extent cx="1127760" cy="4800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27760" cy="480060"/>
                        </a:xfrm>
                        <a:prstGeom prst="rect">
                          <a:avLst/>
                        </a:prstGeom>
                        <a:noFill/>
                        <a:ln w="6350">
                          <a:noFill/>
                        </a:ln>
                      </wps:spPr>
                      <wps:txbx>
                        <w:txbxContent>
                          <w:p w14:paraId="3F6205C7" w14:textId="77777777" w:rsidR="00766437" w:rsidRPr="00383E69" w:rsidRDefault="00766437" w:rsidP="00B45F8B">
                            <w:pPr>
                              <w:jc w:val="center"/>
                              <w:rPr>
                                <w:b/>
                                <w:bCs/>
                              </w:rPr>
                            </w:pPr>
                            <w:r w:rsidRPr="00383E69">
                              <w:rPr>
                                <w:b/>
                                <w:bCs/>
                              </w:rPr>
                              <w:t>Primary</w:t>
                            </w:r>
                          </w:p>
                          <w:p w14:paraId="2E84738B" w14:textId="77777777" w:rsidR="00766437" w:rsidRPr="00383E69" w:rsidRDefault="00766437" w:rsidP="00B45F8B">
                            <w:pPr>
                              <w:jc w:val="center"/>
                              <w:rPr>
                                <w:b/>
                                <w:bCs/>
                              </w:rPr>
                            </w:pPr>
                            <w:r w:rsidRPr="00383E69">
                              <w:rPr>
                                <w:b/>
                                <w:bCs/>
                              </w:rPr>
                              <w:t>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090F9" id="Text Box 32" o:spid="_x0000_s1050" type="#_x0000_t202" style="position:absolute;margin-left:94.8pt;margin-top:7.5pt;width:88.8pt;height:3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" filled="f" stroked="f" strokeweight=".5pt">
                <v:textbox>
                  <w:txbxContent>
                    <w:p w14:paraId="3F6205C7" w14:textId="77777777" w:rsidR="00766437" w:rsidRPr="00383E69" w:rsidRDefault="00766437" w:rsidP="00B45F8B">
                      <w:pPr>
                        <w:jc w:val="center"/>
                        <w:rPr>
                          <w:b/>
                          <w:bCs/>
                        </w:rPr>
                      </w:pPr>
                      <w:r w:rsidRPr="00383E69">
                        <w:rPr>
                          <w:b/>
                          <w:bCs/>
                        </w:rPr>
                        <w:t>Primary</w:t>
                      </w:r>
                    </w:p>
                    <w:p w14:paraId="2E84738B" w14:textId="77777777" w:rsidR="00766437" w:rsidRPr="00383E69" w:rsidRDefault="00766437" w:rsidP="00B45F8B">
                      <w:pPr>
                        <w:jc w:val="center"/>
                        <w:rPr>
                          <w:b/>
                          <w:bCs/>
                        </w:rPr>
                      </w:pPr>
                      <w:r w:rsidRPr="00383E69">
                        <w:rPr>
                          <w:b/>
                          <w:bCs/>
                        </w:rPr>
                        <w:t>Consumer</w:t>
                      </w:r>
                    </w:p>
                  </w:txbxContent>
                </v:textbox>
              </v:shape>
            </w:pict>
          </mc:Fallback>
        </mc:AlternateContent>
      </w:r>
      <w:r w:rsidRPr="00B45F8B">
        <w:rPr>
          <w:rFonts w:ascii="Calibri" w:eastAsia="Calibri" w:hAnsi="Calibri"/>
          <w:noProof/>
          <w:sz w:val="22"/>
          <w:szCs w:val="22"/>
        </w:rPr>
        <mc:AlternateContent>
          <mc:Choice Requires="wps">
            <w:drawing>
              <wp:anchor distT="0" distB="0" distL="114300" distR="114300" simplePos="0" relativeHeight="251684864" behindDoc="0" locked="0" layoutInCell="1" allowOverlap="1" wp14:anchorId="056C93DF" wp14:editId="31717A06">
                <wp:simplePos x="0" y="0"/>
                <wp:positionH relativeFrom="column">
                  <wp:posOffset>34290</wp:posOffset>
                </wp:positionH>
                <wp:positionV relativeFrom="paragraph">
                  <wp:posOffset>53340</wp:posOffset>
                </wp:positionV>
                <wp:extent cx="1143000" cy="601980"/>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1143000" cy="601980"/>
                        </a:xfrm>
                        <a:prstGeom prst="rect">
                          <a:avLst/>
                        </a:prstGeom>
                        <a:noFill/>
                        <a:ln w="6350">
                          <a:noFill/>
                        </a:ln>
                      </wps:spPr>
                      <wps:txbx>
                        <w:txbxContent>
                          <w:p w14:paraId="0F65F491" w14:textId="77777777" w:rsidR="00766437" w:rsidRPr="00383E69" w:rsidRDefault="00766437" w:rsidP="00B45F8B">
                            <w:pPr>
                              <w:jc w:val="center"/>
                              <w:rPr>
                                <w:b/>
                                <w:bCs/>
                              </w:rPr>
                            </w:pPr>
                            <w:r w:rsidRPr="00383E69">
                              <w:rPr>
                                <w:b/>
                                <w:bCs/>
                              </w:rPr>
                              <w:t>Primary</w:t>
                            </w:r>
                          </w:p>
                          <w:p w14:paraId="5564234F" w14:textId="77777777" w:rsidR="00766437" w:rsidRPr="00383E69" w:rsidRDefault="00766437" w:rsidP="00B45F8B">
                            <w:pPr>
                              <w:jc w:val="center"/>
                              <w:rPr>
                                <w:b/>
                                <w:bCs/>
                              </w:rPr>
                            </w:pPr>
                            <w:r w:rsidRPr="00383E69">
                              <w:rPr>
                                <w:b/>
                                <w:bCs/>
                              </w:rPr>
                              <w:t>Producer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C93DF" id="Text Box 31" o:spid="_x0000_s1051" type="#_x0000_t202" style="position:absolute;margin-left:2.7pt;margin-top:4.2pt;width:90pt;height: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" filled="f" stroked="f" strokeweight=".5pt">
                <v:textbox>
                  <w:txbxContent>
                    <w:p w14:paraId="0F65F491" w14:textId="77777777" w:rsidR="00766437" w:rsidRPr="00383E69" w:rsidRDefault="00766437" w:rsidP="00B45F8B">
                      <w:pPr>
                        <w:jc w:val="center"/>
                        <w:rPr>
                          <w:b/>
                          <w:bCs/>
                        </w:rPr>
                      </w:pPr>
                      <w:r w:rsidRPr="00383E69">
                        <w:rPr>
                          <w:b/>
                          <w:bCs/>
                        </w:rPr>
                        <w:t>Primary</w:t>
                      </w:r>
                    </w:p>
                    <w:p w14:paraId="5564234F" w14:textId="77777777" w:rsidR="00766437" w:rsidRPr="00383E69" w:rsidRDefault="00766437" w:rsidP="00B45F8B">
                      <w:pPr>
                        <w:jc w:val="center"/>
                        <w:rPr>
                          <w:b/>
                          <w:bCs/>
                        </w:rPr>
                      </w:pPr>
                      <w:r w:rsidRPr="00383E69">
                        <w:rPr>
                          <w:b/>
                          <w:bCs/>
                        </w:rPr>
                        <w:t>Producer</w:t>
                      </w:r>
                    </w:p>
                  </w:txbxContent>
                </v:textbox>
              </v:shape>
            </w:pict>
          </mc:Fallback>
        </mc:AlternateContent>
      </w:r>
      <w:r w:rsidRPr="00B45F8B">
        <w:rPr>
          <w:rFonts w:ascii="Calibri" w:eastAsia="Calibri" w:hAnsi="Calibri"/>
          <w:noProof/>
          <w:sz w:val="22"/>
          <w:szCs w:val="22"/>
        </w:rPr>
        <mc:AlternateContent>
          <mc:Choice Requires="wpg">
            <w:drawing>
              <wp:anchor distT="0" distB="0" distL="114300" distR="114300" simplePos="0" relativeHeight="251683840" behindDoc="1" locked="0" layoutInCell="1" allowOverlap="1" wp14:anchorId="696311DE" wp14:editId="18B15BC0">
                <wp:simplePos x="0" y="0"/>
                <wp:positionH relativeFrom="margin">
                  <wp:align>left</wp:align>
                </wp:positionH>
                <wp:positionV relativeFrom="paragraph">
                  <wp:posOffset>30480</wp:posOffset>
                </wp:positionV>
                <wp:extent cx="5814060" cy="632460"/>
                <wp:effectExtent l="19050" t="19050" r="34290" b="34290"/>
                <wp:wrapNone/>
                <wp:docPr id="25" name="Group 25"/>
                <wp:cNvGraphicFramePr/>
                <a:graphic xmlns:a="http://schemas.openxmlformats.org/drawingml/2006/main">
                  <a:graphicData uri="http://schemas.microsoft.com/office/word/2010/wordprocessingGroup">
                    <wpg:wgp>
                      <wpg:cNvGrpSpPr/>
                      <wpg:grpSpPr>
                        <a:xfrm>
                          <a:off x="0" y="0"/>
                          <a:ext cx="5814060" cy="632460"/>
                          <a:chOff x="0" y="0"/>
                          <a:chExt cx="5814060" cy="632460"/>
                        </a:xfrm>
                      </wpg:grpSpPr>
                      <wps:wsp>
                        <wps:cNvPr id="26" name="Rectangle: Rounded Corners 26"/>
                        <wps:cNvSpPr/>
                        <wps:spPr>
                          <a:xfrm>
                            <a:off x="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1165860" y="762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233172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3489960" y="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Rounded Corners 30"/>
                        <wps:cNvSpPr/>
                        <wps:spPr>
                          <a:xfrm>
                            <a:off x="4655820" y="7620"/>
                            <a:ext cx="1158240" cy="624840"/>
                          </a:xfrm>
                          <a:prstGeom prst="roundRect">
                            <a:avLst/>
                          </a:prstGeom>
                          <a:solidFill>
                            <a:srgbClr val="9BBB59">
                              <a:lumMod val="40000"/>
                              <a:lumOff val="60000"/>
                            </a:srgbClr>
                          </a:solidFill>
                          <a:ln w="476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208040" id="Group 25" o:spid="_x0000_s1026" style="position:absolute;margin-left:0;margin-top:2.4pt;width:457.8pt;height:49.8pt;z-index:-251632640;mso-position-horizontal:left;mso-position-horizontal-relative:margin" coordsize="58140,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">
                <v:roundrect id="Rectangle: Rounded Corners 26" o:spid="_x0000_s1027" style="position:absolute;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" fillcolor="#d7e4bd" strokecolor="#385d8a" strokeweight="3.75pt"/>
                <v:roundrect id="Rectangle: Rounded Corners 27" o:spid="_x0000_s1028" style="position:absolute;left:11658;top:76;width:11583;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" fillcolor="#d7e4bd" strokecolor="#385d8a" strokeweight="3.75pt"/>
                <v:roundrect id="Rectangle: Rounded Corners 28" o:spid="_x0000_s1029" style="position:absolute;left:23317;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" fillcolor="#d7e4bd" strokecolor="#385d8a" strokeweight="3.75pt"/>
                <v:roundrect id="Rectangle: Rounded Corners 29" o:spid="_x0000_s1030" style="position:absolute;left:34899;width:11583;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" fillcolor="#d7e4bd" strokecolor="#385d8a" strokeweight="3.75pt"/>
                <v:roundrect id="Rectangle: Rounded Corners 30" o:spid="_x0000_s1031" style="position:absolute;left:46558;top:76;width:11582;height:6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" fillcolor="#d7e4bd" strokecolor="#385d8a" strokeweight="3.75pt"/>
                <w10:wrap anchorx="margin"/>
              </v:group>
            </w:pict>
          </mc:Fallback>
        </mc:AlternateContent>
      </w:r>
    </w:p>
    <w:p w14:paraId="7D90FF4A" w14:textId="77777777" w:rsidR="00B45F8B" w:rsidRPr="00B45F8B" w:rsidRDefault="00B45F8B" w:rsidP="00B45F8B">
      <w:pPr>
        <w:spacing w:after="200" w:line="276" w:lineRule="auto"/>
        <w:rPr>
          <w:rFonts w:ascii="Calibri" w:eastAsia="Calibri" w:hAnsi="Calibri"/>
          <w:sz w:val="22"/>
          <w:szCs w:val="22"/>
        </w:rPr>
      </w:pPr>
    </w:p>
    <w:p w14:paraId="3E9EB3A4" w14:textId="77777777" w:rsidR="00B45F8B" w:rsidRPr="00B45F8B" w:rsidRDefault="00B45F8B" w:rsidP="00B45F8B">
      <w:pPr>
        <w:spacing w:after="200" w:line="276" w:lineRule="auto"/>
        <w:rPr>
          <w:rFonts w:ascii="Calibri" w:eastAsia="Calibri" w:hAnsi="Calibri"/>
          <w:sz w:val="22"/>
          <w:szCs w:val="22"/>
        </w:rPr>
      </w:pPr>
    </w:p>
    <w:p w14:paraId="695E7ADC" w14:textId="77777777" w:rsidR="00B45F8B" w:rsidRPr="00B45F8B" w:rsidRDefault="00B45F8B" w:rsidP="00B45F8B">
      <w:pPr>
        <w:spacing w:after="200" w:line="276" w:lineRule="auto"/>
        <w:rPr>
          <w:rFonts w:ascii="Calibri" w:eastAsia="Calibri" w:hAnsi="Calibri"/>
          <w:sz w:val="22"/>
          <w:szCs w:val="22"/>
        </w:rPr>
      </w:pPr>
      <w:r w:rsidRPr="00B45F8B">
        <w:rPr>
          <w:rFonts w:ascii="Calibri" w:eastAsia="Calibri" w:hAnsi="Calibri"/>
          <w:sz w:val="22"/>
          <w:szCs w:val="22"/>
        </w:rPr>
        <w:t xml:space="preserve">     </w:t>
      </w:r>
      <w:r w:rsidRPr="00B45F8B">
        <w:rPr>
          <w:rFonts w:ascii="Calibri" w:eastAsia="Calibri" w:hAnsi="Calibri"/>
          <w:b/>
          <w:bCs/>
          <w:sz w:val="22"/>
          <w:szCs w:val="22"/>
        </w:rPr>
        <w:t xml:space="preserve"> </w:t>
      </w:r>
      <w:r w:rsidRPr="00B45F8B">
        <w:rPr>
          <w:rFonts w:ascii="Calibri" w:eastAsia="Calibri" w:hAnsi="Calibri"/>
          <w:b/>
          <w:bCs/>
          <w:sz w:val="22"/>
          <w:szCs w:val="22"/>
          <w:u w:val="single"/>
        </w:rPr>
        <w:t>C</w:t>
      </w:r>
      <w:r w:rsidRPr="00B45F8B">
        <w:rPr>
          <w:rFonts w:ascii="Calibri" w:eastAsia="Calibri" w:hAnsi="Calibri"/>
          <w:sz w:val="22"/>
          <w:szCs w:val="22"/>
          <w:u w:val="single"/>
        </w:rPr>
        <w:t>, Periphyton</w:t>
      </w:r>
      <w:r w:rsidRPr="00B45F8B">
        <w:rPr>
          <w:rFonts w:ascii="Calibri" w:eastAsia="Calibri" w:hAnsi="Calibri"/>
          <w:sz w:val="22"/>
          <w:szCs w:val="22"/>
        </w:rPr>
        <w:t xml:space="preserve">         </w:t>
      </w:r>
      <w:r w:rsidRPr="00B45F8B">
        <w:rPr>
          <w:rFonts w:ascii="Calibri" w:eastAsia="Calibri" w:hAnsi="Calibri"/>
          <w:b/>
          <w:bCs/>
          <w:sz w:val="22"/>
          <w:szCs w:val="22"/>
          <w:u w:val="single"/>
        </w:rPr>
        <w:t>J</w:t>
      </w:r>
      <w:r w:rsidRPr="00B45F8B">
        <w:rPr>
          <w:rFonts w:ascii="Calibri" w:eastAsia="Calibri" w:hAnsi="Calibri"/>
          <w:sz w:val="22"/>
          <w:szCs w:val="22"/>
          <w:u w:val="single"/>
        </w:rPr>
        <w:t>, Mosquito larvae</w:t>
      </w:r>
      <w:r w:rsidRPr="00B45F8B">
        <w:rPr>
          <w:rFonts w:ascii="Calibri" w:eastAsia="Calibri" w:hAnsi="Calibri"/>
          <w:sz w:val="22"/>
          <w:szCs w:val="22"/>
        </w:rPr>
        <w:t xml:space="preserve">          </w:t>
      </w:r>
      <w:r w:rsidRPr="00B45F8B">
        <w:rPr>
          <w:rFonts w:ascii="Calibri" w:eastAsia="Calibri" w:hAnsi="Calibri"/>
          <w:b/>
          <w:bCs/>
          <w:sz w:val="22"/>
          <w:szCs w:val="22"/>
          <w:u w:val="single"/>
        </w:rPr>
        <w:t>E</w:t>
      </w:r>
      <w:r w:rsidRPr="00B45F8B">
        <w:rPr>
          <w:rFonts w:ascii="Calibri" w:eastAsia="Calibri" w:hAnsi="Calibri"/>
          <w:sz w:val="22"/>
          <w:szCs w:val="22"/>
          <w:u w:val="single"/>
        </w:rPr>
        <w:t>, Gambusia</w:t>
      </w:r>
      <w:r w:rsidRPr="00B45F8B">
        <w:rPr>
          <w:rFonts w:ascii="Calibri" w:eastAsia="Calibri" w:hAnsi="Calibri"/>
          <w:sz w:val="22"/>
          <w:szCs w:val="22"/>
        </w:rPr>
        <w:t xml:space="preserve">                  </w:t>
      </w:r>
      <w:r w:rsidRPr="00B45F8B">
        <w:rPr>
          <w:rFonts w:ascii="Calibri" w:eastAsia="Calibri" w:hAnsi="Calibri"/>
          <w:b/>
          <w:bCs/>
          <w:sz w:val="22"/>
          <w:szCs w:val="22"/>
          <w:u w:val="single"/>
        </w:rPr>
        <w:t>H</w:t>
      </w:r>
      <w:r w:rsidRPr="00B45F8B">
        <w:rPr>
          <w:rFonts w:ascii="Calibri" w:eastAsia="Calibri" w:hAnsi="Calibri"/>
          <w:sz w:val="22"/>
          <w:szCs w:val="22"/>
          <w:u w:val="single"/>
        </w:rPr>
        <w:t>, Heron</w:t>
      </w:r>
      <w:r w:rsidRPr="00B45F8B">
        <w:rPr>
          <w:rFonts w:ascii="Calibri" w:eastAsia="Calibri" w:hAnsi="Calibri"/>
          <w:sz w:val="22"/>
          <w:szCs w:val="22"/>
        </w:rPr>
        <w:t xml:space="preserve">                  </w:t>
      </w:r>
      <w:r w:rsidRPr="00B45F8B">
        <w:rPr>
          <w:rFonts w:ascii="Calibri" w:eastAsia="Calibri" w:hAnsi="Calibri"/>
          <w:b/>
          <w:bCs/>
          <w:sz w:val="22"/>
          <w:szCs w:val="22"/>
          <w:u w:val="single"/>
        </w:rPr>
        <w:t>B</w:t>
      </w:r>
      <w:r w:rsidRPr="00B45F8B">
        <w:rPr>
          <w:rFonts w:ascii="Calibri" w:eastAsia="Calibri" w:hAnsi="Calibri"/>
          <w:sz w:val="22"/>
          <w:szCs w:val="22"/>
          <w:u w:val="single"/>
        </w:rPr>
        <w:t>, Alligator</w:t>
      </w:r>
    </w:p>
    <w:p w14:paraId="689C336B" w14:textId="77777777" w:rsidR="00B45F8B" w:rsidRPr="00B45F8B" w:rsidRDefault="00B45F8B" w:rsidP="00B45F8B">
      <w:pPr>
        <w:spacing w:after="200" w:line="276" w:lineRule="auto"/>
        <w:rPr>
          <w:rFonts w:ascii="Calibri" w:eastAsia="Calibri" w:hAnsi="Calibri"/>
          <w:sz w:val="22"/>
          <w:szCs w:val="22"/>
        </w:rPr>
      </w:pPr>
    </w:p>
    <w:p w14:paraId="4B6D867B" w14:textId="77777777" w:rsidR="00B45F8B" w:rsidRPr="00B45F8B" w:rsidRDefault="00B45F8B" w:rsidP="00B45F8B">
      <w:pPr>
        <w:spacing w:after="200" w:line="276" w:lineRule="auto"/>
        <w:rPr>
          <w:rFonts w:ascii="Calibri" w:eastAsia="Calibri" w:hAnsi="Calibri"/>
          <w:sz w:val="22"/>
          <w:szCs w:val="22"/>
        </w:rPr>
      </w:pPr>
    </w:p>
    <w:p w14:paraId="43CD0B21" w14:textId="77777777" w:rsidR="00B45F8B" w:rsidRPr="00B45F8B" w:rsidRDefault="00B45F8B" w:rsidP="00B45F8B">
      <w:pPr>
        <w:spacing w:after="200" w:line="276" w:lineRule="auto"/>
        <w:rPr>
          <w:rFonts w:ascii="Calibri" w:eastAsia="Calibri" w:hAnsi="Calibri"/>
          <w:b/>
          <w:bCs/>
          <w:sz w:val="22"/>
          <w:szCs w:val="22"/>
        </w:rPr>
      </w:pPr>
      <w:r w:rsidRPr="00B45F8B">
        <w:rPr>
          <w:rFonts w:ascii="Calibri" w:eastAsia="Calibri" w:hAnsi="Calibri"/>
          <w:b/>
          <w:bCs/>
          <w:sz w:val="22"/>
          <w:szCs w:val="22"/>
        </w:rPr>
        <w:t>True and False</w:t>
      </w:r>
    </w:p>
    <w:p w14:paraId="2C30C0CA" w14:textId="77777777" w:rsidR="00B45F8B" w:rsidRPr="00B45F8B" w:rsidRDefault="00B45F8B" w:rsidP="00B45F8B">
      <w:pPr>
        <w:numPr>
          <w:ilvl w:val="0"/>
          <w:numId w:val="12"/>
        </w:numPr>
        <w:spacing w:after="200" w:line="276" w:lineRule="auto"/>
        <w:contextualSpacing/>
        <w:rPr>
          <w:rFonts w:ascii="Calibri" w:eastAsia="Calibri" w:hAnsi="Calibri"/>
          <w:sz w:val="22"/>
          <w:szCs w:val="22"/>
        </w:rPr>
      </w:pPr>
      <w:r w:rsidRPr="00B45F8B">
        <w:rPr>
          <w:rFonts w:ascii="Calibri" w:eastAsia="Calibri" w:hAnsi="Calibri"/>
          <w:b/>
          <w:bCs/>
          <w:sz w:val="22"/>
          <w:szCs w:val="22"/>
        </w:rPr>
        <w:t xml:space="preserve">False </w:t>
      </w:r>
      <w:r w:rsidRPr="00B45F8B">
        <w:rPr>
          <w:rFonts w:ascii="Calibri" w:eastAsia="Calibri" w:hAnsi="Calibri"/>
          <w:sz w:val="22"/>
          <w:szCs w:val="22"/>
        </w:rPr>
        <w:t xml:space="preserve">       2.)  </w:t>
      </w:r>
      <w:r w:rsidRPr="00B45F8B">
        <w:rPr>
          <w:rFonts w:ascii="Calibri" w:eastAsia="Calibri" w:hAnsi="Calibri"/>
          <w:b/>
          <w:bCs/>
          <w:sz w:val="22"/>
          <w:szCs w:val="22"/>
        </w:rPr>
        <w:t xml:space="preserve">True </w:t>
      </w:r>
      <w:r w:rsidRPr="00B45F8B">
        <w:rPr>
          <w:rFonts w:ascii="Calibri" w:eastAsia="Calibri" w:hAnsi="Calibri"/>
          <w:sz w:val="22"/>
          <w:szCs w:val="22"/>
        </w:rPr>
        <w:t xml:space="preserve">       3.)  </w:t>
      </w:r>
      <w:r w:rsidRPr="00B45F8B">
        <w:rPr>
          <w:rFonts w:ascii="Calibri" w:eastAsia="Calibri" w:hAnsi="Calibri"/>
          <w:b/>
          <w:bCs/>
          <w:sz w:val="22"/>
          <w:szCs w:val="22"/>
        </w:rPr>
        <w:t xml:space="preserve">False </w:t>
      </w:r>
      <w:r w:rsidRPr="00B45F8B">
        <w:rPr>
          <w:rFonts w:ascii="Calibri" w:eastAsia="Calibri" w:hAnsi="Calibri"/>
          <w:sz w:val="22"/>
          <w:szCs w:val="22"/>
        </w:rPr>
        <w:t xml:space="preserve">       4.)  </w:t>
      </w:r>
      <w:r w:rsidRPr="00B45F8B">
        <w:rPr>
          <w:rFonts w:ascii="Calibri" w:eastAsia="Calibri" w:hAnsi="Calibri"/>
          <w:b/>
          <w:bCs/>
          <w:sz w:val="22"/>
          <w:szCs w:val="22"/>
        </w:rPr>
        <w:t xml:space="preserve">True        </w:t>
      </w:r>
      <w:r w:rsidRPr="00B45F8B">
        <w:rPr>
          <w:rFonts w:ascii="Calibri" w:eastAsia="Calibri" w:hAnsi="Calibri"/>
          <w:sz w:val="22"/>
          <w:szCs w:val="22"/>
        </w:rPr>
        <w:t>5.</w:t>
      </w:r>
      <w:r w:rsidRPr="00B45F8B">
        <w:rPr>
          <w:rFonts w:ascii="Calibri" w:eastAsia="Calibri" w:hAnsi="Calibri"/>
          <w:b/>
          <w:bCs/>
          <w:sz w:val="22"/>
          <w:szCs w:val="22"/>
        </w:rPr>
        <w:t xml:space="preserve">  True</w:t>
      </w:r>
    </w:p>
    <w:p w14:paraId="0BF825EE" w14:textId="77777777" w:rsidR="00B45F8B" w:rsidRDefault="00B45F8B"/>
    <w:sectPr w:rsidR="00B45F8B" w:rsidSect="008578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E5284"/>
    <w:multiLevelType w:val="hybridMultilevel"/>
    <w:tmpl w:val="79FE65F2"/>
    <w:lvl w:ilvl="0" w:tplc="95F44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FD6BF0"/>
    <w:multiLevelType w:val="hybridMultilevel"/>
    <w:tmpl w:val="622E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4380F"/>
    <w:multiLevelType w:val="hybridMultilevel"/>
    <w:tmpl w:val="D1C6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D57D2"/>
    <w:multiLevelType w:val="hybridMultilevel"/>
    <w:tmpl w:val="C4463D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D052972"/>
    <w:multiLevelType w:val="hybridMultilevel"/>
    <w:tmpl w:val="755E16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0954C94"/>
    <w:multiLevelType w:val="hybridMultilevel"/>
    <w:tmpl w:val="3626C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887146"/>
    <w:multiLevelType w:val="hybridMultilevel"/>
    <w:tmpl w:val="C9CAC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0136DB"/>
    <w:multiLevelType w:val="hybridMultilevel"/>
    <w:tmpl w:val="2F80AF4C"/>
    <w:lvl w:ilvl="0" w:tplc="95F44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A54DA3"/>
    <w:multiLevelType w:val="hybridMultilevel"/>
    <w:tmpl w:val="56600556"/>
    <w:lvl w:ilvl="0" w:tplc="A61CE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F06364"/>
    <w:multiLevelType w:val="multilevel"/>
    <w:tmpl w:val="58D2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9643EF"/>
    <w:multiLevelType w:val="hybridMultilevel"/>
    <w:tmpl w:val="D6AA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D77C9"/>
    <w:multiLevelType w:val="hybridMultilevel"/>
    <w:tmpl w:val="B31CC4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A46625"/>
    <w:multiLevelType w:val="hybridMultilevel"/>
    <w:tmpl w:val="A3102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41503D"/>
    <w:multiLevelType w:val="hybridMultilevel"/>
    <w:tmpl w:val="0E226E8A"/>
    <w:lvl w:ilvl="0" w:tplc="A61CE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B76F1F"/>
    <w:multiLevelType w:val="hybridMultilevel"/>
    <w:tmpl w:val="807A5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1"/>
  </w:num>
  <w:num w:numId="5">
    <w:abstractNumId w:val="5"/>
  </w:num>
  <w:num w:numId="6">
    <w:abstractNumId w:val="6"/>
  </w:num>
  <w:num w:numId="7">
    <w:abstractNumId w:val="4"/>
  </w:num>
  <w:num w:numId="8">
    <w:abstractNumId w:val="12"/>
  </w:num>
  <w:num w:numId="9">
    <w:abstractNumId w:val="11"/>
  </w:num>
  <w:num w:numId="10">
    <w:abstractNumId w:val="0"/>
  </w:num>
  <w:num w:numId="11">
    <w:abstractNumId w:val="13"/>
  </w:num>
  <w:num w:numId="12">
    <w:abstractNumId w:val="8"/>
  </w:num>
  <w:num w:numId="13">
    <w:abstractNumId w:val="14"/>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360"/>
    <w:rsid w:val="00077647"/>
    <w:rsid w:val="002A2CF6"/>
    <w:rsid w:val="00506356"/>
    <w:rsid w:val="00766437"/>
    <w:rsid w:val="007E174B"/>
    <w:rsid w:val="0085784C"/>
    <w:rsid w:val="009B1225"/>
    <w:rsid w:val="00B45F8B"/>
    <w:rsid w:val="00D121D8"/>
    <w:rsid w:val="00D90360"/>
    <w:rsid w:val="00E62D71"/>
    <w:rsid w:val="00F75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1FAD4"/>
  <w15:chartTrackingRefBased/>
  <w15:docId w15:val="{3B03611B-DD16-1A49-8136-66AAD3F4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360"/>
    <w:rPr>
      <w:rFonts w:ascii="Times New Roman" w:eastAsia="Times New Roman" w:hAnsi="Times New Roman" w:cs="Times New Roman"/>
    </w:rPr>
  </w:style>
  <w:style w:type="paragraph" w:styleId="Heading1">
    <w:name w:val="heading 1"/>
    <w:basedOn w:val="Normal"/>
    <w:link w:val="Heading1Char"/>
    <w:uiPriority w:val="9"/>
    <w:qFormat/>
    <w:rsid w:val="00D90360"/>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360"/>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D90360"/>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D90360"/>
    <w:rPr>
      <w:color w:val="0563C1" w:themeColor="hyperlink"/>
      <w:u w:val="single"/>
    </w:rPr>
  </w:style>
  <w:style w:type="table" w:styleId="TableGrid">
    <w:name w:val="Table Grid"/>
    <w:basedOn w:val="TableNormal"/>
    <w:uiPriority w:val="59"/>
    <w:rsid w:val="00D903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gladesliteracy.org/9th-12th-amazing-adaptations" TargetMode="External"/><Relationship Id="rId13" Type="http://schemas.openxmlformats.org/officeDocument/2006/relationships/hyperlink" Target="https://www.evergladesliteracy.org/eighth-grade"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evergladesliteracy.org/resources" TargetMode="External"/><Relationship Id="rId7" Type="http://schemas.openxmlformats.org/officeDocument/2006/relationships/hyperlink" Target="https://www.evergladesliteracy.org/third-grade" TargetMode="External"/><Relationship Id="rId12" Type="http://schemas.openxmlformats.org/officeDocument/2006/relationships/hyperlink" Target="https://www.evergladesliteracy.org/seventh-grad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nps.gov/ever/learn/education/index.htm"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evergladesliteracy.org/sixth-grade" TargetMode="External"/><Relationship Id="rId5" Type="http://schemas.openxmlformats.org/officeDocument/2006/relationships/image" Target="media/image1.png"/><Relationship Id="rId15" Type="http://schemas.openxmlformats.org/officeDocument/2006/relationships/hyperlink" Target="https://www.evergladesliteracy.org/fourth-grad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evergladesliteracy.org/9th-12th-our-watershe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18</Pages>
  <Words>4210</Words>
  <Characters>24002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Toth</dc:creator>
  <cp:keywords/>
  <dc:description/>
  <cp:lastModifiedBy>Richard Kern</cp:lastModifiedBy>
  <cp:revision>5</cp:revision>
  <dcterms:created xsi:type="dcterms:W3CDTF">2020-10-01T14:08:00Z</dcterms:created>
  <dcterms:modified xsi:type="dcterms:W3CDTF">2020-10-01T21:14:00Z</dcterms:modified>
</cp:coreProperties>
</file>